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#1064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5" w:right="6659" w:hanging="34"/>
      </w:pPr>
      <w:r>
        <w:rPr/>
        <w:t>DATE:</w:t>
      </w:r>
      <w:r>
        <w:rPr>
          <w:spacing w:val="-11"/>
        </w:rPr>
        <w:t> </w:t>
      </w:r>
      <w:r>
        <w:rPr/>
        <w:t>28</w:t>
      </w:r>
      <w:r>
        <w:rPr>
          <w:spacing w:val="-12"/>
        </w:rPr>
        <w:t> </w:t>
      </w:r>
      <w:r>
        <w:rPr/>
        <w:t>FEB</w:t>
      </w:r>
      <w:r>
        <w:rPr>
          <w:spacing w:val="-12"/>
        </w:rPr>
        <w:t> </w:t>
      </w:r>
      <w:r>
        <w:rPr/>
        <w:t>2024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323"/>
      </w:pPr>
      <w:r>
        <w:rPr/>
        <w:t>Members:</w:t>
      </w:r>
      <w:r>
        <w:rPr>
          <w:spacing w:val="-2"/>
        </w:rPr>
        <w:t> </w:t>
      </w:r>
      <w:r>
        <w:rPr/>
        <w:t>Dani</w:t>
      </w:r>
      <w:r>
        <w:rPr>
          <w:spacing w:val="-5"/>
        </w:rPr>
        <w:t> </w:t>
      </w:r>
      <w:r>
        <w:rPr/>
        <w:t>Moffit,</w:t>
      </w:r>
      <w:r>
        <w:rPr>
          <w:spacing w:val="-3"/>
        </w:rPr>
        <w:t> </w:t>
      </w:r>
      <w:r>
        <w:rPr/>
        <w:t>Saryu</w:t>
      </w:r>
      <w:r>
        <w:rPr>
          <w:spacing w:val="-3"/>
        </w:rPr>
        <w:t> </w:t>
      </w:r>
      <w:r>
        <w:rPr/>
        <w:t>Sharma,</w:t>
      </w:r>
      <w:r>
        <w:rPr>
          <w:spacing w:val="-6"/>
        </w:rPr>
        <w:t> </w:t>
      </w:r>
      <w:r>
        <w:rPr/>
        <w:t>Howard</w:t>
      </w:r>
      <w:r>
        <w:rPr>
          <w:spacing w:val="-3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Karl</w:t>
      </w:r>
      <w:r>
        <w:rPr>
          <w:spacing w:val="-2"/>
        </w:rPr>
        <w:t> </w:t>
      </w:r>
      <w:r>
        <w:rPr/>
        <w:t>Geisler,</w:t>
      </w:r>
      <w:r>
        <w:rPr>
          <w:spacing w:val="-6"/>
        </w:rPr>
        <w:t> </w:t>
      </w:r>
      <w:r>
        <w:rPr/>
        <w:t>Maria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David Pearson, Carmen Febles, Danny Xu, Amir Ali, Juliette Bedard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Tracy</w:t>
      </w:r>
      <w:r>
        <w:rPr>
          <w:spacing w:val="-2"/>
        </w:rPr>
        <w:t> Collum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22" w:right="5878"/>
      </w:pPr>
      <w:r>
        <w:rPr/>
        <w:t>Ex-Officio:</w:t>
      </w:r>
      <w:r>
        <w:rPr>
          <w:spacing w:val="-14"/>
        </w:rPr>
        <w:t> </w:t>
      </w:r>
      <w:r>
        <w:rPr/>
        <w:t>Anna</w:t>
      </w:r>
      <w:r>
        <w:rPr>
          <w:spacing w:val="-14"/>
        </w:rPr>
        <w:t> </w:t>
      </w:r>
      <w:r>
        <w:rPr/>
        <w:t>Siddoway Administrator: Brian Volk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" w:after="0"/>
        <w:ind w:left="1097" w:right="0" w:hanging="359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Creative</w:t>
      </w:r>
      <w:r>
        <w:rPr>
          <w:spacing w:val="-5"/>
          <w:sz w:val="22"/>
        </w:rPr>
        <w:t> </w:t>
      </w:r>
      <w:r>
        <w:rPr>
          <w:sz w:val="22"/>
        </w:rPr>
        <w:t>Works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Symposium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6" w:after="0"/>
        <w:ind w:left="1097" w:right="0" w:hanging="359"/>
        <w:jc w:val="left"/>
        <w:rPr>
          <w:sz w:val="22"/>
        </w:rPr>
      </w:pPr>
      <w:r>
        <w:rPr>
          <w:sz w:val="22"/>
        </w:rPr>
        <w:t>Late</w:t>
      </w:r>
      <w:r>
        <w:rPr>
          <w:spacing w:val="-3"/>
          <w:sz w:val="22"/>
        </w:rPr>
        <w:t> </w:t>
      </w:r>
      <w:r>
        <w:rPr>
          <w:sz w:val="22"/>
        </w:rPr>
        <w:t>Nights</w:t>
      </w:r>
      <w:r>
        <w:rPr>
          <w:spacing w:val="-3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7" w:after="0"/>
        <w:ind w:left="1097" w:right="0" w:hanging="359"/>
        <w:jc w:val="left"/>
        <w:rPr>
          <w:sz w:val="22"/>
        </w:rPr>
      </w:pPr>
      <w:r>
        <w:rPr>
          <w:sz w:val="22"/>
        </w:rPr>
        <w:t>Spring</w:t>
      </w:r>
      <w:r>
        <w:rPr>
          <w:spacing w:val="-4"/>
          <w:sz w:val="22"/>
        </w:rPr>
        <w:t> </w:t>
      </w:r>
      <w:r>
        <w:rPr>
          <w:sz w:val="22"/>
        </w:rPr>
        <w:t>Directors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21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RATIFY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VOTING</w:t>
      </w:r>
      <w:r>
        <w:rPr>
          <w:spacing w:val="-7"/>
        </w:rPr>
        <w:t> </w:t>
      </w:r>
      <w:r>
        <w:rPr>
          <w:spacing w:val="-2"/>
        </w:rPr>
        <w:t>OUTCOMES: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249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5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Updates.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2" w:after="0"/>
        <w:ind w:left="2089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2"/>
          <w:numId w:val="2"/>
        </w:numPr>
        <w:tabs>
          <w:tab w:pos="2089" w:val="left" w:leader="none"/>
        </w:tabs>
        <w:spacing w:line="252" w:lineRule="exact" w:before="0" w:after="0"/>
        <w:ind w:left="2089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40" w:lineRule="auto" w:before="247" w:after="0"/>
        <w:ind w:left="1286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Audiology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72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40" w:lineRule="auto" w:before="247" w:after="0"/>
        <w:ind w:left="1279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1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40" w:lineRule="auto" w:before="251" w:after="0"/>
        <w:ind w:left="1279" w:right="0" w:hanging="360"/>
        <w:jc w:val="left"/>
        <w:rPr>
          <w:sz w:val="22"/>
        </w:rPr>
      </w:pPr>
      <w:r>
        <w:rPr>
          <w:sz w:val="22"/>
        </w:rPr>
        <w:t>Assistantship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Update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279" w:val="left" w:leader="none"/>
        </w:tabs>
        <w:spacing w:line="240" w:lineRule="auto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March</w:t>
      </w:r>
      <w:r>
        <w:rPr>
          <w:spacing w:val="-4"/>
          <w:sz w:val="22"/>
        </w:rPr>
        <w:t> </w:t>
      </w:r>
      <w:r>
        <w:rPr>
          <w:sz w:val="22"/>
        </w:rPr>
        <w:t>13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Cancelled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3/27/2024,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0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3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6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2025-05-01T18:11:05Z</dcterms:created>
  <dcterms:modified xsi:type="dcterms:W3CDTF">2025-05-01T18:11:05Z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fda256767341e670ffff89548b10ac43e9514b43633dc31d6fb2dc98b4e8af11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20.5.110</vt:lpwstr>
  </property>
  <property fmtid="{D5CDD505-2E9C-101B-9397-08002B2CF9AE}" pid="7" name="SourceModified">
    <vt:lpwstr>D:20240223164026</vt:lpwstr>
  </property>
</Properties>
</file>