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line="240" w:lineRule="auto"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#1058</w:t>
      </w:r>
    </w:p>
    <w:p>
      <w:pPr>
        <w:pStyle w:val="BodyText"/>
        <w:spacing w:line="240" w:lineRule="auto" w:before="122"/>
        <w:ind w:left="0" w:firstLine="0"/>
      </w:pPr>
    </w:p>
    <w:p>
      <w:pPr>
        <w:pStyle w:val="BodyText"/>
        <w:spacing w:line="237" w:lineRule="auto"/>
        <w:ind w:left="155" w:right="6586" w:hanging="34"/>
      </w:pPr>
      <w:r>
        <w:rPr/>
        <w:t>DATE:</w:t>
      </w:r>
      <w:r>
        <w:rPr>
          <w:spacing w:val="-11"/>
        </w:rPr>
        <w:t> </w:t>
      </w:r>
      <w:r>
        <w:rPr/>
        <w:t>29</w:t>
      </w:r>
      <w:r>
        <w:rPr>
          <w:spacing w:val="-12"/>
        </w:rPr>
        <w:t> </w:t>
      </w:r>
      <w:r>
        <w:rPr/>
        <w:t>NOV</w:t>
      </w:r>
      <w:r>
        <w:rPr>
          <w:spacing w:val="-13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line="240" w:lineRule="auto"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line="240" w:lineRule="auto" w:before="10"/>
        <w:ind w:left="0" w:firstLine="0"/>
      </w:pPr>
    </w:p>
    <w:p>
      <w:pPr>
        <w:pStyle w:val="BodyText"/>
        <w:spacing w:line="480" w:lineRule="auto"/>
        <w:ind w:left="122" w:right="6586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pacing w:val="-5"/>
          <w:sz w:val="22"/>
        </w:rPr>
        <w:t>GRS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484" w:lineRule="auto" w:before="6" w:after="0"/>
        <w:ind w:left="122" w:right="6563" w:firstLine="616"/>
        <w:jc w:val="left"/>
        <w:rPr>
          <w:sz w:val="22"/>
        </w:rPr>
      </w:pPr>
      <w:r>
        <w:rPr>
          <w:sz w:val="22"/>
        </w:rPr>
        <w:t>Catalog</w:t>
      </w:r>
      <w:r>
        <w:rPr>
          <w:spacing w:val="-14"/>
          <w:sz w:val="22"/>
        </w:rPr>
        <w:t> </w:t>
      </w:r>
      <w:r>
        <w:rPr>
          <w:sz w:val="22"/>
        </w:rPr>
        <w:t>Deadline GUESTS: None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20" w:after="0"/>
        <w:ind w:left="681" w:right="0" w:hanging="561"/>
        <w:jc w:val="left"/>
        <w:rPr>
          <w:sz w:val="22"/>
        </w:rPr>
      </w:pPr>
      <w:r>
        <w:rPr>
          <w:sz w:val="22"/>
        </w:rPr>
        <w:t>RATIFY</w:t>
      </w:r>
      <w:r>
        <w:rPr>
          <w:spacing w:val="-7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z w:val="22"/>
        </w:rPr>
        <w:t>VOTING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OUTCOMES:</w:t>
      </w:r>
    </w:p>
    <w:p>
      <w:pPr>
        <w:pStyle w:val="BodyText"/>
        <w:spacing w:line="240" w:lineRule="auto" w:before="21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6680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Numbers: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2"/>
          <w:sz w:val="22"/>
        </w:rPr>
        <w:t> Concentrations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Concentration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5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2"/>
          <w:sz w:val="22"/>
        </w:rPr>
        <w:t> </w:t>
      </w:r>
      <w:r>
        <w:rPr>
          <w:sz w:val="22"/>
        </w:rPr>
        <w:t>Ed(Jill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Radford)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1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6646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3"/>
          <w:sz w:val="22"/>
        </w:rPr>
        <w:t> </w:t>
      </w:r>
      <w:r>
        <w:rPr>
          <w:sz w:val="22"/>
        </w:rPr>
        <w:t>Eval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Programs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7726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Theories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Inst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6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7733</w:t>
      </w:r>
      <w:r>
        <w:rPr>
          <w:spacing w:val="-4"/>
          <w:sz w:val="22"/>
        </w:rPr>
        <w:t> </w:t>
      </w:r>
      <w:r>
        <w:rPr>
          <w:sz w:val="22"/>
        </w:rPr>
        <w:t>Developmental</w:t>
      </w:r>
      <w:r>
        <w:rPr>
          <w:spacing w:val="-2"/>
          <w:sz w:val="22"/>
        </w:rPr>
        <w:t> Research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185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46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4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Credit,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6628</w:t>
      </w:r>
      <w:r>
        <w:rPr>
          <w:spacing w:val="-2"/>
          <w:sz w:val="22"/>
        </w:rPr>
        <w:t> Removal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6638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6639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6694</w:t>
      </w:r>
      <w:r>
        <w:rPr>
          <w:spacing w:val="-3"/>
          <w:sz w:val="22"/>
        </w:rPr>
        <w:t> </w:t>
      </w:r>
      <w:r>
        <w:rPr>
          <w:sz w:val="22"/>
        </w:rPr>
        <w:t>Removal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8848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8848L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6629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2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5540L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5560L Adv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Architecture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6648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5592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6660</w:t>
      </w:r>
      <w:r>
        <w:rPr>
          <w:spacing w:val="-2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Project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8850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5520L</w:t>
      </w:r>
      <w:r>
        <w:rPr>
          <w:spacing w:val="-3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5529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6632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5527-5540</w:t>
      </w:r>
      <w:r>
        <w:rPr>
          <w:spacing w:val="-2"/>
          <w:sz w:val="22"/>
        </w:rPr>
        <w:t> Submissions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5514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5515</w:t>
      </w:r>
      <w:r>
        <w:rPr>
          <w:spacing w:val="-3"/>
          <w:sz w:val="22"/>
        </w:rPr>
        <w:t> </w:t>
      </w:r>
      <w:r>
        <w:rPr>
          <w:sz w:val="22"/>
        </w:rPr>
        <w:t>Capstone</w:t>
      </w:r>
      <w:r>
        <w:rPr>
          <w:spacing w:val="-4"/>
          <w:sz w:val="22"/>
        </w:rPr>
        <w:t> </w:t>
      </w:r>
      <w:r>
        <w:rPr>
          <w:sz w:val="22"/>
        </w:rPr>
        <w:t>Interprofessional</w:t>
      </w:r>
      <w:r>
        <w:rPr>
          <w:spacing w:val="-3"/>
          <w:sz w:val="22"/>
        </w:rPr>
        <w:t> </w:t>
      </w:r>
      <w:r>
        <w:rPr>
          <w:sz w:val="22"/>
        </w:rPr>
        <w:t>Cert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5527</w:t>
      </w:r>
      <w:r>
        <w:rPr>
          <w:spacing w:val="-2"/>
          <w:sz w:val="22"/>
        </w:rPr>
        <w:t> </w:t>
      </w:r>
      <w:r>
        <w:rPr>
          <w:sz w:val="22"/>
        </w:rPr>
        <w:t>Evid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Compl</w:t>
      </w:r>
      <w:r>
        <w:rPr>
          <w:spacing w:val="-2"/>
          <w:sz w:val="22"/>
        </w:rPr>
        <w:t> </w:t>
      </w:r>
      <w:r>
        <w:rPr>
          <w:sz w:val="22"/>
        </w:rPr>
        <w:t>Integr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6627</w:t>
      </w:r>
      <w:r>
        <w:rPr>
          <w:spacing w:val="-2"/>
          <w:sz w:val="22"/>
        </w:rPr>
        <w:t> </w:t>
      </w:r>
      <w:r>
        <w:rPr>
          <w:sz w:val="22"/>
        </w:rPr>
        <w:t>Evid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Compl</w:t>
      </w:r>
      <w:r>
        <w:rPr>
          <w:spacing w:val="-2"/>
          <w:sz w:val="22"/>
        </w:rPr>
        <w:t> </w:t>
      </w:r>
      <w:r>
        <w:rPr>
          <w:sz w:val="22"/>
        </w:rPr>
        <w:t>Integr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4"/>
          <w:sz w:val="22"/>
        </w:rPr>
        <w:t> </w:t>
      </w:r>
      <w:r>
        <w:rPr>
          <w:sz w:val="22"/>
        </w:rPr>
        <w:t>Mulitple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DPT</w:t>
      </w:r>
      <w:r>
        <w:rPr>
          <w:spacing w:val="-4"/>
          <w:sz w:val="22"/>
        </w:rPr>
        <w:t> </w:t>
      </w:r>
      <w:r>
        <w:rPr>
          <w:sz w:val="22"/>
        </w:rPr>
        <w:t>POS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DPT</w:t>
      </w:r>
      <w:r>
        <w:rPr>
          <w:spacing w:val="-3"/>
          <w:sz w:val="22"/>
        </w:rPr>
        <w:t> </w:t>
      </w:r>
      <w:r>
        <w:rPr>
          <w:sz w:val="22"/>
        </w:rPr>
        <w:t>POS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(2)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Rehab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5501</w:t>
      </w:r>
      <w:r>
        <w:rPr>
          <w:spacing w:val="-2"/>
          <w:sz w:val="22"/>
        </w:rPr>
        <w:t> Overview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4"/>
          <w:sz w:val="22"/>
        </w:rPr>
        <w:t> </w:t>
      </w:r>
      <w:r>
        <w:rPr>
          <w:sz w:val="22"/>
        </w:rPr>
        <w:t>5560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5596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6696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z w:val="22"/>
        </w:rPr>
        <w:t>5599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6699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5591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6600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6640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Historiography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6695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2"/>
          <w:sz w:val="22"/>
        </w:rPr>
        <w:t> Colloquium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5580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6611L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6642L</w:t>
      </w:r>
      <w:r>
        <w:rPr>
          <w:spacing w:val="-3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Pre-Req,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6643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6644L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7740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7740L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7790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8809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8840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5503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5601</w:t>
      </w:r>
      <w:r>
        <w:rPr>
          <w:spacing w:val="-3"/>
          <w:sz w:val="22"/>
        </w:rPr>
        <w:t> </w:t>
      </w:r>
      <w:r>
        <w:rPr>
          <w:sz w:val="22"/>
        </w:rPr>
        <w:t>Intro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Practitioner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Role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5603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Phys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Sci</w:t>
      </w:r>
      <w:r>
        <w:rPr>
          <w:spacing w:val="-1"/>
          <w:sz w:val="22"/>
        </w:rPr>
        <w:t> </w:t>
      </w:r>
      <w:r>
        <w:rPr>
          <w:sz w:val="22"/>
        </w:rPr>
        <w:t>Ass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Rx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5604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Sleep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5607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Fund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2"/>
          <w:sz w:val="22"/>
        </w:rPr>
        <w:t> </w:t>
      </w:r>
      <w:r>
        <w:rPr>
          <w:sz w:val="22"/>
        </w:rPr>
        <w:t>5608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Emo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Ment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5609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Connect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Pos</w:t>
      </w:r>
      <w:r>
        <w:rPr>
          <w:spacing w:val="-2"/>
          <w:sz w:val="22"/>
        </w:rPr>
        <w:t> Psych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5611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Whole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Addiction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Studies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5543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5556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MSW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6676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5578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6635</w:t>
      </w:r>
      <w:r>
        <w:rPr>
          <w:spacing w:val="-3"/>
          <w:sz w:val="22"/>
        </w:rPr>
        <w:t> </w:t>
      </w:r>
      <w:r>
        <w:rPr>
          <w:sz w:val="22"/>
        </w:rPr>
        <w:t>Diversity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6678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SOWK</w:t>
      </w:r>
      <w:r>
        <w:rPr>
          <w:spacing w:val="-5"/>
          <w:sz w:val="22"/>
        </w:rPr>
        <w:t> </w:t>
      </w:r>
      <w:r>
        <w:rPr>
          <w:sz w:val="22"/>
        </w:rPr>
        <w:t>6664</w:t>
      </w:r>
      <w:r>
        <w:rPr>
          <w:spacing w:val="-4"/>
          <w:sz w:val="22"/>
        </w:rPr>
        <w:t> </w:t>
      </w:r>
      <w:r>
        <w:rPr>
          <w:sz w:val="22"/>
        </w:rPr>
        <w:t>Adv</w:t>
      </w:r>
      <w:r>
        <w:rPr>
          <w:spacing w:val="-4"/>
          <w:sz w:val="22"/>
        </w:rPr>
        <w:t> </w:t>
      </w:r>
      <w:r>
        <w:rPr>
          <w:sz w:val="22"/>
        </w:rPr>
        <w:t>Diagnostics/Clinical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Prtc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</w:t>
      </w:r>
      <w:r>
        <w:rPr>
          <w:spacing w:val="-4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Sociology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1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Sociology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SPAN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Portfolio</w:t>
      </w:r>
      <w:r>
        <w:rPr>
          <w:spacing w:val="-2"/>
          <w:sz w:val="22"/>
        </w:rPr>
        <w:t> Option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2" w:after="0"/>
        <w:ind w:left="1276" w:right="0" w:hanging="357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Organizational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Homeland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1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MHA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PharmD/MBA</w:t>
      </w:r>
      <w:r>
        <w:rPr>
          <w:spacing w:val="-6"/>
          <w:sz w:val="22"/>
        </w:rPr>
        <w:t> </w:t>
      </w:r>
      <w:r>
        <w:rPr>
          <w:sz w:val="22"/>
        </w:rPr>
        <w:t>Footnote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5"/>
          <w:sz w:val="22"/>
        </w:rPr>
        <w:t> </w:t>
      </w:r>
      <w:r>
        <w:rPr>
          <w:sz w:val="22"/>
        </w:rPr>
        <w:t>PharmD/MPH</w:t>
      </w:r>
      <w:r>
        <w:rPr>
          <w:spacing w:val="-6"/>
          <w:sz w:val="22"/>
        </w:rPr>
        <w:t> </w:t>
      </w:r>
      <w:r>
        <w:rPr>
          <w:sz w:val="22"/>
        </w:rPr>
        <w:t>dual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program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2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4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Footnote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Studies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1" w:after="0"/>
        <w:ind w:left="1276" w:right="0" w:hanging="357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1"/>
          <w:sz w:val="22"/>
        </w:rPr>
        <w:t> </w:t>
      </w:r>
      <w:r>
        <w:rPr>
          <w:sz w:val="22"/>
        </w:rPr>
        <w:t>HCA</w:t>
      </w:r>
      <w:r>
        <w:rPr>
          <w:spacing w:val="-3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Co-Req</w:t>
      </w:r>
      <w:r>
        <w:rPr>
          <w:spacing w:val="-2"/>
          <w:sz w:val="22"/>
        </w:rPr>
        <w:t> Addition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SBOE-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Master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Affairs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MPA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MBA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partnership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1" w:after="0"/>
        <w:ind w:left="1276" w:right="0" w:hanging="357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Wording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76" w:val="left" w:leader="none"/>
        </w:tabs>
        <w:spacing w:line="252" w:lineRule="exact" w:before="0" w:after="0"/>
        <w:ind w:left="1276" w:right="0" w:hanging="357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6691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75" w:lineRule="exact" w:before="0" w:after="0"/>
        <w:ind w:left="722" w:right="0" w:hanging="602"/>
        <w:jc w:val="left"/>
        <w:rPr>
          <w:sz w:val="22"/>
        </w:rPr>
      </w:pPr>
      <w:r>
        <w:rPr>
          <w:sz w:val="22"/>
        </w:rPr>
        <w:t>FACULTY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1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BodyText"/>
        <w:spacing w:line="240" w:lineRule="auto" w:before="1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75" w:lineRule="exact" w:before="0" w:after="0"/>
        <w:ind w:left="631" w:right="0" w:hanging="51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  <w:rPr>
          <w:sz w:val="22"/>
        </w:rPr>
      </w:pPr>
      <w:r>
        <w:rPr>
          <w:sz w:val="22"/>
        </w:rPr>
        <w:t>NOTES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29" w:lineRule="exact" w:before="0" w:after="0"/>
        <w:ind w:left="1279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line="240" w:lineRule="auto" w:before="24"/>
        <w:ind w:left="0" w:firstLine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2"/>
        </w:rPr>
      </w:pPr>
      <w:r>
        <w:rPr>
          <w:sz w:val="22"/>
        </w:rPr>
        <w:t>NEXT</w:t>
      </w:r>
      <w:r>
        <w:rPr>
          <w:spacing w:val="-8"/>
          <w:sz w:val="22"/>
        </w:rPr>
        <w:t> </w:t>
      </w:r>
      <w:r>
        <w:rPr>
          <w:sz w:val="22"/>
        </w:rPr>
        <w:t>MEETING:</w:t>
      </w:r>
      <w:r>
        <w:rPr>
          <w:spacing w:val="-7"/>
          <w:sz w:val="22"/>
        </w:rPr>
        <w:t> </w:t>
      </w:r>
      <w:r>
        <w:rPr>
          <w:sz w:val="22"/>
        </w:rPr>
        <w:t>1/17/2024,</w:t>
      </w:r>
      <w:r>
        <w:rPr>
          <w:spacing w:val="-5"/>
          <w:sz w:val="22"/>
        </w:rPr>
        <w:t> </w:t>
      </w:r>
      <w:r>
        <w:rPr>
          <w:sz w:val="22"/>
        </w:rPr>
        <w:t>3:00</w:t>
      </w:r>
      <w:r>
        <w:rPr>
          <w:spacing w:val="-5"/>
          <w:sz w:val="22"/>
        </w:rPr>
        <w:t> PM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78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spacing w:line="240" w:lineRule="auto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line="240" w:lineRule="auto" w:before="1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40" w:lineRule="auto" w:before="1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line="240" w:lineRule="auto" w:before="63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2" w:lineRule="exact"/>
      <w:ind w:left="1278" w:hanging="35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78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2025-05-01T18:01:54Z</dcterms:created>
  <dcterms:modified xsi:type="dcterms:W3CDTF">2025-05-01T18:01:54Z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D:20231128171055</vt:lpwstr>
  </property>
</Properties>
</file>