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8001" w14:textId="77777777" w:rsidR="00343922" w:rsidRPr="00DB07C2" w:rsidRDefault="00FA120A" w:rsidP="001A3CE8">
      <w:pPr>
        <w:spacing w:after="240"/>
        <w:jc w:val="center"/>
        <w:rPr>
          <w:rFonts w:cstheme="minorHAnsi"/>
          <w:sz w:val="22"/>
          <w:szCs w:val="22"/>
          <w:lang w:val="en-US"/>
        </w:rPr>
      </w:pPr>
      <w:r w:rsidRPr="00DB07C2">
        <w:rPr>
          <w:rFonts w:cstheme="minorHAnsi"/>
          <w:sz w:val="22"/>
          <w:szCs w:val="22"/>
          <w:lang w:val="en-US"/>
        </w:rPr>
        <w:t>Hispanic Film Festival 2024 | Film reviews by ISU Spanish students</w:t>
      </w:r>
    </w:p>
    <w:p w14:paraId="422C6527" w14:textId="77777777" w:rsidR="00FA120A" w:rsidRPr="00DB07C2" w:rsidRDefault="00FA120A" w:rsidP="001A3CE8">
      <w:pPr>
        <w:spacing w:after="240"/>
        <w:rPr>
          <w:rFonts w:cstheme="minorHAnsi"/>
          <w:sz w:val="22"/>
          <w:szCs w:val="22"/>
          <w:lang w:val="en-US"/>
        </w:rPr>
      </w:pPr>
    </w:p>
    <w:p w14:paraId="4EEC472C" w14:textId="77777777" w:rsidR="00FA120A" w:rsidRPr="00DB07C2" w:rsidRDefault="00FA120A" w:rsidP="001A3CE8">
      <w:pPr>
        <w:spacing w:after="240"/>
        <w:rPr>
          <w:rFonts w:cstheme="minorHAnsi"/>
          <w:b/>
          <w:bCs/>
          <w:sz w:val="22"/>
          <w:szCs w:val="22"/>
        </w:rPr>
      </w:pPr>
      <w:r w:rsidRPr="006971D3">
        <w:rPr>
          <w:rFonts w:cstheme="minorHAnsi"/>
          <w:b/>
          <w:bCs/>
          <w:i/>
          <w:iCs/>
          <w:sz w:val="22"/>
          <w:szCs w:val="22"/>
        </w:rPr>
        <w:t>Cuidando al Sol</w:t>
      </w:r>
      <w:r w:rsidRPr="00DB07C2">
        <w:rPr>
          <w:rFonts w:cstheme="minorHAnsi"/>
          <w:b/>
          <w:bCs/>
          <w:sz w:val="22"/>
          <w:szCs w:val="22"/>
        </w:rPr>
        <w:t xml:space="preserve"> y su representación de la sociedad boliviana</w:t>
      </w:r>
    </w:p>
    <w:p w14:paraId="35EE30F2" w14:textId="3D59E2A8" w:rsidR="00FA120A" w:rsidRPr="001A3CE8" w:rsidRDefault="00FA120A" w:rsidP="001A3CE8">
      <w:pPr>
        <w:spacing w:after="240"/>
        <w:rPr>
          <w:rFonts w:cstheme="minorHAnsi"/>
          <w:i/>
          <w:iCs/>
          <w:sz w:val="22"/>
          <w:szCs w:val="22"/>
        </w:rPr>
      </w:pPr>
      <w:r w:rsidRPr="00DB07C2">
        <w:rPr>
          <w:rFonts w:cstheme="minorHAnsi"/>
          <w:i/>
          <w:iCs/>
          <w:sz w:val="22"/>
          <w:szCs w:val="22"/>
        </w:rPr>
        <w:t xml:space="preserve">Inma </w:t>
      </w:r>
      <w:proofErr w:type="spellStart"/>
      <w:r w:rsidRPr="00DB07C2">
        <w:rPr>
          <w:rFonts w:cstheme="minorHAnsi"/>
          <w:i/>
          <w:iCs/>
          <w:sz w:val="22"/>
          <w:szCs w:val="22"/>
        </w:rPr>
        <w:t>Miljkovic</w:t>
      </w:r>
      <w:proofErr w:type="spellEnd"/>
    </w:p>
    <w:p w14:paraId="0DD87BEC" w14:textId="1CF32A68" w:rsidR="00FA120A" w:rsidRPr="001A3CE8" w:rsidRDefault="00FA120A" w:rsidP="001A3CE8">
      <w:pPr>
        <w:spacing w:after="240"/>
        <w:rPr>
          <w:rFonts w:eastAsia="Times New Roman" w:cstheme="minorHAnsi"/>
          <w:sz w:val="22"/>
          <w:szCs w:val="22"/>
        </w:rPr>
      </w:pPr>
      <w:r w:rsidRPr="00DB07C2">
        <w:rPr>
          <w:rFonts w:eastAsia="Times New Roman" w:cstheme="minorHAnsi"/>
          <w:i/>
          <w:sz w:val="22"/>
          <w:szCs w:val="22"/>
        </w:rPr>
        <w:t>Cuidando al Sol</w:t>
      </w:r>
      <w:r w:rsidRPr="00DB07C2">
        <w:rPr>
          <w:rFonts w:eastAsia="Times New Roman" w:cstheme="minorHAnsi"/>
          <w:sz w:val="22"/>
          <w:szCs w:val="22"/>
        </w:rPr>
        <w:t xml:space="preserve">, dirigida por Catalina </w:t>
      </w:r>
      <w:proofErr w:type="spellStart"/>
      <w:r w:rsidRPr="00DB07C2">
        <w:rPr>
          <w:rFonts w:eastAsia="Times New Roman" w:cstheme="minorHAnsi"/>
          <w:sz w:val="22"/>
          <w:szCs w:val="22"/>
        </w:rPr>
        <w:t>Razzini</w:t>
      </w:r>
      <w:proofErr w:type="spellEnd"/>
      <w:r w:rsidRPr="00DB07C2">
        <w:rPr>
          <w:rFonts w:eastAsia="Times New Roman" w:cstheme="minorHAnsi"/>
          <w:sz w:val="22"/>
          <w:szCs w:val="22"/>
        </w:rPr>
        <w:t xml:space="preserve"> y estrenada en el año 2021</w:t>
      </w:r>
      <w:r w:rsidR="001A3CE8">
        <w:rPr>
          <w:rFonts w:eastAsia="Times New Roman" w:cstheme="minorHAnsi"/>
          <w:sz w:val="22"/>
          <w:szCs w:val="22"/>
        </w:rPr>
        <w:t>, e</w:t>
      </w:r>
      <w:r w:rsidRPr="00DB07C2">
        <w:rPr>
          <w:rFonts w:eastAsia="Times New Roman" w:cstheme="minorHAnsi"/>
          <w:sz w:val="22"/>
          <w:szCs w:val="22"/>
        </w:rPr>
        <w:t xml:space="preserve">s una producción boliviana que tiene como escenario el Lago Titicaca, en la región andina de Bolivia. La película sigue la historia de Lucía, una niña </w:t>
      </w:r>
      <w:r w:rsidRPr="001A3CE8">
        <w:rPr>
          <w:rFonts w:eastAsia="Times New Roman" w:cstheme="minorHAnsi"/>
          <w:sz w:val="22"/>
          <w:szCs w:val="22"/>
        </w:rPr>
        <w:t xml:space="preserve">de </w:t>
      </w:r>
      <w:r w:rsidR="001A3CE8">
        <w:rPr>
          <w:rFonts w:eastAsia="Times New Roman" w:cstheme="minorHAnsi"/>
          <w:sz w:val="22"/>
          <w:szCs w:val="22"/>
        </w:rPr>
        <w:t>diez</w:t>
      </w:r>
      <w:r w:rsidRPr="001A3CE8">
        <w:rPr>
          <w:rFonts w:eastAsia="Times New Roman" w:cstheme="minorHAnsi"/>
          <w:sz w:val="22"/>
          <w:szCs w:val="22"/>
        </w:rPr>
        <w:t xml:space="preserve"> años que enfrenta el dolor de la ausencia de su padre mientras se adapta a la vida sin él. A través de su relato, </w:t>
      </w:r>
      <w:r w:rsidRPr="001A3CE8">
        <w:rPr>
          <w:rFonts w:eastAsia="Times New Roman" w:cstheme="minorHAnsi"/>
          <w:i/>
          <w:sz w:val="22"/>
          <w:szCs w:val="22"/>
        </w:rPr>
        <w:t>Cuidando al Sol</w:t>
      </w:r>
      <w:r w:rsidRPr="001A3CE8">
        <w:rPr>
          <w:rFonts w:eastAsia="Times New Roman" w:cstheme="minorHAnsi"/>
          <w:sz w:val="22"/>
          <w:szCs w:val="22"/>
        </w:rPr>
        <w:t xml:space="preserve"> aborda temas como el abandono, la esperanza, la resiliencia y la conexión con la naturaleza.</w:t>
      </w:r>
    </w:p>
    <w:p w14:paraId="4516D591" w14:textId="07C66B1D" w:rsidR="00FA120A" w:rsidRPr="00DB07C2" w:rsidRDefault="00FA120A" w:rsidP="001A3CE8">
      <w:pPr>
        <w:spacing w:after="240"/>
        <w:rPr>
          <w:rFonts w:eastAsia="Times New Roman" w:cstheme="minorHAnsi"/>
          <w:sz w:val="22"/>
          <w:szCs w:val="22"/>
        </w:rPr>
      </w:pPr>
      <w:r w:rsidRPr="001A3CE8">
        <w:rPr>
          <w:rFonts w:eastAsia="Times New Roman" w:cstheme="minorHAnsi"/>
          <w:sz w:val="22"/>
          <w:szCs w:val="22"/>
        </w:rPr>
        <w:t>La historia se centra en</w:t>
      </w:r>
      <w:r w:rsidRPr="00DB07C2">
        <w:rPr>
          <w:rFonts w:eastAsia="Times New Roman" w:cstheme="minorHAnsi"/>
          <w:sz w:val="22"/>
          <w:szCs w:val="22"/>
        </w:rPr>
        <w:t xml:space="preserve"> Lucía, una niña que vive en las islas del lago Titicaca junto a su madre y su hermana. La </w:t>
      </w:r>
      <w:r w:rsidR="005312AB">
        <w:rPr>
          <w:rFonts w:eastAsia="Times New Roman" w:cstheme="minorHAnsi"/>
          <w:sz w:val="22"/>
          <w:szCs w:val="22"/>
        </w:rPr>
        <w:t>partida de su padre deja a</w:t>
      </w:r>
      <w:r w:rsidRPr="00DB07C2">
        <w:rPr>
          <w:rFonts w:eastAsia="Times New Roman" w:cstheme="minorHAnsi"/>
          <w:sz w:val="22"/>
          <w:szCs w:val="22"/>
        </w:rPr>
        <w:t xml:space="preserve"> Lucía </w:t>
      </w:r>
      <w:r w:rsidR="005312AB">
        <w:rPr>
          <w:rFonts w:eastAsia="Times New Roman" w:cstheme="minorHAnsi"/>
          <w:sz w:val="22"/>
          <w:szCs w:val="22"/>
        </w:rPr>
        <w:t xml:space="preserve">con un vacío emocional que </w:t>
      </w:r>
      <w:r w:rsidRPr="00DB07C2">
        <w:rPr>
          <w:rFonts w:eastAsia="Times New Roman" w:cstheme="minorHAnsi"/>
          <w:sz w:val="22"/>
          <w:szCs w:val="22"/>
        </w:rPr>
        <w:t xml:space="preserve">cambia </w:t>
      </w:r>
      <w:r w:rsidR="005312AB">
        <w:rPr>
          <w:rFonts w:eastAsia="Times New Roman" w:cstheme="minorHAnsi"/>
          <w:sz w:val="22"/>
          <w:szCs w:val="22"/>
        </w:rPr>
        <w:t>su vida</w:t>
      </w:r>
      <w:r w:rsidRPr="00DB07C2">
        <w:rPr>
          <w:rFonts w:eastAsia="Times New Roman" w:cstheme="minorHAnsi"/>
          <w:sz w:val="22"/>
          <w:szCs w:val="22"/>
        </w:rPr>
        <w:t xml:space="preserve">. La niña espera su regreso con una </w:t>
      </w:r>
      <w:r w:rsidRPr="001A3CE8">
        <w:rPr>
          <w:rFonts w:eastAsia="Times New Roman" w:cstheme="minorHAnsi"/>
          <w:sz w:val="22"/>
          <w:szCs w:val="22"/>
        </w:rPr>
        <w:t xml:space="preserve">mezcla de esperanza y tristeza, construyendo su día a día alrededor de esa espera. A medida que la historia avanza, Lucía enfrenta diversas emociones, como el abandono, la incertidumbre y la conexión con la naturaleza. Un ejemplo específico de </w:t>
      </w:r>
      <w:r w:rsidRPr="001A3CE8">
        <w:rPr>
          <w:rFonts w:eastAsia="Times New Roman" w:cstheme="minorHAnsi"/>
          <w:i/>
          <w:sz w:val="22"/>
          <w:szCs w:val="22"/>
        </w:rPr>
        <w:t>Cuidando al Sol</w:t>
      </w:r>
      <w:r w:rsidRPr="001A3CE8">
        <w:rPr>
          <w:rFonts w:eastAsia="Times New Roman" w:cstheme="minorHAnsi"/>
          <w:sz w:val="22"/>
          <w:szCs w:val="22"/>
        </w:rPr>
        <w:t xml:space="preserve"> donde Lucía enfrenta el abandono es cuando su padre</w:t>
      </w:r>
      <w:r w:rsidRPr="00DB07C2">
        <w:rPr>
          <w:rFonts w:eastAsia="Times New Roman" w:cstheme="minorHAnsi"/>
          <w:sz w:val="22"/>
          <w:szCs w:val="22"/>
        </w:rPr>
        <w:t xml:space="preserve"> se despide de ella antes de partir</w:t>
      </w:r>
      <w:r w:rsidR="005312AB">
        <w:rPr>
          <w:rFonts w:eastAsia="Times New Roman" w:cstheme="minorHAnsi"/>
          <w:sz w:val="22"/>
          <w:szCs w:val="22"/>
        </w:rPr>
        <w:t xml:space="preserve">. </w:t>
      </w:r>
      <w:r w:rsidRPr="00DB07C2">
        <w:rPr>
          <w:rFonts w:eastAsia="Times New Roman" w:cstheme="minorHAnsi"/>
          <w:sz w:val="22"/>
          <w:szCs w:val="22"/>
        </w:rPr>
        <w:t xml:space="preserve">En esta escena, Lucía observa desde la orilla cómo la embarcación de su padre se aleja, con la promesa de que regresará. Este </w:t>
      </w:r>
      <w:r w:rsidRPr="001A3CE8">
        <w:rPr>
          <w:rFonts w:eastAsia="Times New Roman" w:cstheme="minorHAnsi"/>
          <w:sz w:val="22"/>
          <w:szCs w:val="22"/>
        </w:rPr>
        <w:t>momento es especialmente significativo porque muestra cómo, a pesar de su corta edad, Lucía comprende la gravedad de la situación y empieza a construir su vida alrededor de esa ausencia. La cámar</w:t>
      </w:r>
      <w:r w:rsidRPr="00DB07C2">
        <w:rPr>
          <w:rFonts w:eastAsia="Times New Roman" w:cstheme="minorHAnsi"/>
          <w:sz w:val="22"/>
          <w:szCs w:val="22"/>
        </w:rPr>
        <w:t>a enfoca su rostro, capturando su mirada fija en el horizonte, lo que transmite visualmente el sentimiento de vacío y la esperanza latente de su regreso. Este evento marca el inicio de su proceso emocional y de resiliencia frente al abandono. La película entonces explora su proceso de crecimiento personal mientras se adapta a una vida sin la presencia constante de su padre, enfrentando las dificultades de la separación y desarrollando un vínculo más profundo con su entorno natural.</w:t>
      </w:r>
    </w:p>
    <w:p w14:paraId="180BE46F" w14:textId="77777777" w:rsidR="00FA120A" w:rsidRPr="00DB07C2" w:rsidRDefault="00FA120A" w:rsidP="001A3CE8">
      <w:pPr>
        <w:spacing w:after="240"/>
        <w:rPr>
          <w:rFonts w:eastAsia="Times New Roman" w:cstheme="minorHAnsi"/>
          <w:sz w:val="22"/>
          <w:szCs w:val="22"/>
        </w:rPr>
      </w:pPr>
      <w:r w:rsidRPr="00DB07C2">
        <w:rPr>
          <w:rFonts w:eastAsia="Times New Roman" w:cstheme="minorHAnsi"/>
          <w:i/>
          <w:sz w:val="22"/>
          <w:szCs w:val="22"/>
        </w:rPr>
        <w:t>Cuidando al Sol</w:t>
      </w:r>
      <w:r w:rsidRPr="00DB07C2">
        <w:rPr>
          <w:rFonts w:eastAsia="Times New Roman" w:cstheme="minorHAnsi"/>
          <w:sz w:val="22"/>
          <w:szCs w:val="22"/>
        </w:rPr>
        <w:t xml:space="preserve"> ofrece una reflexión profunda sobre cómo las separaciones familiares, como las que ocurren por trabajo o migración, afectan el desarrollo emocional de los niños. En un contexto social como el de Bolivia, donde las tensiones familiares debido al trabajo son comunes, la película aborda cómo la ausencia de figuras paternas impacta en el crecimiento y la resiliencia de los más jóvenes. En varias escenas, se hace evidente que el padre de Lucía se ha ido por motivos laborales, una situación común en las comunidades rurales de Bolivia. La película no lo muestra directamente trabajando, pero su ausencia prolongada sugiere que ha migrado en busca de mejores oportunidades económicas. Este fenómeno refleja la realidad de muchas familias bolivianas, donde los padres deben dejar a sus hijos para trabajar en otras ciudades o incluso en el extranjero, dejando a los niños en manos de sus madres o familiares.</w:t>
      </w:r>
    </w:p>
    <w:p w14:paraId="1B47381D" w14:textId="5CE2FF7D" w:rsidR="00FA120A" w:rsidRPr="00DB07C2" w:rsidRDefault="00FA120A" w:rsidP="001A3CE8">
      <w:pPr>
        <w:spacing w:after="240"/>
        <w:rPr>
          <w:rFonts w:eastAsia="Times New Roman" w:cstheme="minorHAnsi"/>
          <w:sz w:val="22"/>
          <w:szCs w:val="22"/>
        </w:rPr>
      </w:pPr>
      <w:r w:rsidRPr="005312AB">
        <w:rPr>
          <w:rFonts w:eastAsia="Times New Roman" w:cstheme="minorHAnsi"/>
          <w:sz w:val="22"/>
          <w:szCs w:val="22"/>
        </w:rPr>
        <w:t>La película también pone de manifiesto la importancia de la naturaleza para el bienestar emocional de los niños, quienes, a pesar de las dificultades, pueden encontrar formas de adaptarse y encontrar esperanza. A lo largo</w:t>
      </w:r>
      <w:r w:rsidRPr="00DB07C2">
        <w:rPr>
          <w:rFonts w:eastAsia="Times New Roman" w:cstheme="minorHAnsi"/>
          <w:sz w:val="22"/>
          <w:szCs w:val="22"/>
        </w:rPr>
        <w:t xml:space="preserve"> de la película, la rutina diaria de Lucía está marcada por la esperanza del regreso de su padre. Cada día, ella observa el horizonte, esperando ver su barco regresar. Este ciclo de espera simboliza la experiencia de muchas familias bolivianas que viven con la incertidumbre de cuándo volverán sus seres queridos. La película refleja cómo esta espera constante afecta la dinámica familiar</w:t>
      </w:r>
      <w:r w:rsidR="005312AB">
        <w:rPr>
          <w:rFonts w:eastAsia="Times New Roman" w:cstheme="minorHAnsi"/>
          <w:sz w:val="22"/>
          <w:szCs w:val="22"/>
        </w:rPr>
        <w:t xml:space="preserve"> y crea</w:t>
      </w:r>
      <w:r w:rsidRPr="00DB07C2">
        <w:rPr>
          <w:rFonts w:eastAsia="Times New Roman" w:cstheme="minorHAnsi"/>
          <w:sz w:val="22"/>
          <w:szCs w:val="22"/>
        </w:rPr>
        <w:t xml:space="preserve"> un espacio emocional donde la esperanza y la tristeza coexisten. Estos ejemplos muestran cómo </w:t>
      </w:r>
      <w:r w:rsidRPr="00DB07C2">
        <w:rPr>
          <w:rFonts w:eastAsia="Times New Roman" w:cstheme="minorHAnsi"/>
          <w:i/>
          <w:sz w:val="22"/>
          <w:szCs w:val="22"/>
        </w:rPr>
        <w:t>Cuidando al Sol</w:t>
      </w:r>
      <w:r w:rsidRPr="00DB07C2">
        <w:rPr>
          <w:rFonts w:eastAsia="Times New Roman" w:cstheme="minorHAnsi"/>
          <w:sz w:val="22"/>
          <w:szCs w:val="22"/>
        </w:rPr>
        <w:t xml:space="preserve"> ofrece una representación honesta y emocional de los desafíos que enfrentan las </w:t>
      </w:r>
      <w:r w:rsidRPr="00DB07C2">
        <w:rPr>
          <w:rFonts w:eastAsia="Times New Roman" w:cstheme="minorHAnsi"/>
          <w:sz w:val="22"/>
          <w:szCs w:val="22"/>
        </w:rPr>
        <w:lastRenderedPageBreak/>
        <w:t>familias separadas por el trabajo, y cómo la naturaleza puede actuar como fuentes de apoyo y resiliencia.</w:t>
      </w:r>
    </w:p>
    <w:p w14:paraId="16407672" w14:textId="6C8375D9" w:rsidR="00FA120A" w:rsidRPr="00DB07C2" w:rsidRDefault="00FA120A" w:rsidP="001A3CE8">
      <w:pPr>
        <w:spacing w:after="240"/>
        <w:rPr>
          <w:rFonts w:eastAsia="Times New Roman" w:cstheme="minorHAnsi"/>
          <w:sz w:val="22"/>
          <w:szCs w:val="22"/>
        </w:rPr>
      </w:pPr>
      <w:r w:rsidRPr="00DB07C2">
        <w:rPr>
          <w:rFonts w:eastAsia="Times New Roman" w:cstheme="minorHAnsi"/>
          <w:sz w:val="22"/>
          <w:szCs w:val="22"/>
        </w:rPr>
        <w:t xml:space="preserve">La película utiliza varios recursos para transmitir el mensaje sobre la sociedad y la emocionalidad de los niños en contextos de ausencia. A </w:t>
      </w:r>
      <w:proofErr w:type="gramStart"/>
      <w:r w:rsidRPr="00DB07C2">
        <w:rPr>
          <w:rFonts w:eastAsia="Times New Roman" w:cstheme="minorHAnsi"/>
          <w:sz w:val="22"/>
          <w:szCs w:val="22"/>
        </w:rPr>
        <w:t>continuación</w:t>
      </w:r>
      <w:proofErr w:type="gramEnd"/>
      <w:r w:rsidRPr="00DB07C2">
        <w:rPr>
          <w:rFonts w:eastAsia="Times New Roman" w:cstheme="minorHAnsi"/>
          <w:sz w:val="22"/>
          <w:szCs w:val="22"/>
        </w:rPr>
        <w:t xml:space="preserve"> se describen algunos de los elementos que logran que el mensaje de la película </w:t>
      </w:r>
      <w:r w:rsidRPr="005312AB">
        <w:rPr>
          <w:rFonts w:eastAsia="Times New Roman" w:cstheme="minorHAnsi"/>
          <w:sz w:val="22"/>
          <w:szCs w:val="22"/>
        </w:rPr>
        <w:t>resuen</w:t>
      </w:r>
      <w:r w:rsidR="005312AB" w:rsidRPr="005312AB">
        <w:rPr>
          <w:rFonts w:eastAsia="Times New Roman" w:cstheme="minorHAnsi"/>
          <w:sz w:val="22"/>
          <w:szCs w:val="22"/>
        </w:rPr>
        <w:t>e</w:t>
      </w:r>
      <w:r w:rsidRPr="005312AB">
        <w:rPr>
          <w:rFonts w:eastAsia="Times New Roman" w:cstheme="minorHAnsi"/>
          <w:sz w:val="22"/>
          <w:szCs w:val="22"/>
        </w:rPr>
        <w:t xml:space="preserve"> profundamente con la audiencia. El sol juega un papel central en la película, actuando como un símbolo de esperanza y de retorno. Para Lucía, el sol es una presencia constante que le recuerda</w:t>
      </w:r>
      <w:r w:rsidRPr="00DB07C2">
        <w:rPr>
          <w:rFonts w:eastAsia="Times New Roman" w:cstheme="minorHAnsi"/>
          <w:sz w:val="22"/>
          <w:szCs w:val="22"/>
        </w:rPr>
        <w:t xml:space="preserve"> a su padre y la espera</w:t>
      </w:r>
      <w:r w:rsidR="005312AB">
        <w:rPr>
          <w:rFonts w:eastAsia="Times New Roman" w:cstheme="minorHAnsi"/>
          <w:sz w:val="22"/>
          <w:szCs w:val="22"/>
        </w:rPr>
        <w:t>nza</w:t>
      </w:r>
      <w:r w:rsidRPr="00DB07C2">
        <w:rPr>
          <w:rFonts w:eastAsia="Times New Roman" w:cstheme="minorHAnsi"/>
          <w:sz w:val="22"/>
          <w:szCs w:val="22"/>
        </w:rPr>
        <w:t xml:space="preserve"> de su regreso. Además, el paisaje del lago Titicaca se convierte en un personaje más de la película </w:t>
      </w:r>
      <w:r w:rsidR="005312AB">
        <w:rPr>
          <w:rFonts w:eastAsia="Times New Roman" w:cstheme="minorHAnsi"/>
          <w:sz w:val="22"/>
          <w:szCs w:val="22"/>
        </w:rPr>
        <w:t>que refleja</w:t>
      </w:r>
      <w:r w:rsidRPr="00DB07C2">
        <w:rPr>
          <w:rFonts w:eastAsia="Times New Roman" w:cstheme="minorHAnsi"/>
          <w:sz w:val="22"/>
          <w:szCs w:val="22"/>
        </w:rPr>
        <w:t xml:space="preserve"> las emociones de Lucía y su conexión con la naturaleza. La atmósfera de la región y los elementos naturales subrayan el proceso de crecimiento de Lucía y cómo encuentra consuelo en el entorno que la rodea mientras enfrenta la incertidumbre. También, Lucía demuestra una notable capacidad para sobrellevar la incertidumbre. Lucía no solo espera el regreso de su padre, sino que también encuentra maneras de llenar el vacío emocional a través de su imaginación y la esperanza. La película nos invita a reflexionar sobre la capacidad de los niños para encontrar consuelo en momentos de dificultad. La película no solo narra la historia de Lucía, sino que también refleja las realidades sociales y culturales de Bolivia, particularmente en comunidades rurales. En este contexto, la película subraya las dificultades emocionales que enfrentan tanto los padres como los hijos, y cómo las conexiones familiares siguen siendo esenciales, a pesar de la distancia. La historia de Lucía puede verse como un reflejo de las experiencias de muchas familias en Bolivia, donde las ausencias son comunes, pero el vínculo emocional perdura a través del tiempo y la distancia.</w:t>
      </w:r>
    </w:p>
    <w:p w14:paraId="420CB8F3" w14:textId="77777777" w:rsidR="00FA120A" w:rsidRPr="00DB07C2" w:rsidRDefault="00FA120A" w:rsidP="001A3CE8">
      <w:pPr>
        <w:spacing w:after="240"/>
        <w:rPr>
          <w:rFonts w:eastAsia="Times New Roman" w:cstheme="minorHAnsi"/>
          <w:sz w:val="22"/>
          <w:szCs w:val="22"/>
        </w:rPr>
      </w:pPr>
      <w:r w:rsidRPr="00DB07C2">
        <w:rPr>
          <w:rFonts w:eastAsia="Times New Roman" w:cstheme="minorHAnsi"/>
          <w:i/>
          <w:sz w:val="22"/>
          <w:szCs w:val="22"/>
        </w:rPr>
        <w:t>Cuidando al Sol</w:t>
      </w:r>
      <w:r w:rsidRPr="00DB07C2">
        <w:rPr>
          <w:rFonts w:eastAsia="Times New Roman" w:cstheme="minorHAnsi"/>
          <w:sz w:val="22"/>
          <w:szCs w:val="22"/>
        </w:rPr>
        <w:t xml:space="preserve"> es una </w:t>
      </w:r>
      <w:r w:rsidRPr="005312AB">
        <w:rPr>
          <w:rFonts w:eastAsia="Times New Roman" w:cstheme="minorHAnsi"/>
          <w:sz w:val="22"/>
          <w:szCs w:val="22"/>
        </w:rPr>
        <w:t>obra cinematográfica que ofrece una mirada sensible y profunda sobre los efectos de la ausencia paterna en el desarrollo emocional de los niños. A través de la historia de Lucía, la película transmite mensajes sobre la resiliencia infantil, la importancia de la familia y la conexión con la naturaleza. A nivel social, la película</w:t>
      </w:r>
      <w:r w:rsidRPr="00DB07C2">
        <w:rPr>
          <w:rFonts w:eastAsia="Times New Roman" w:cstheme="minorHAnsi"/>
          <w:sz w:val="22"/>
          <w:szCs w:val="22"/>
        </w:rPr>
        <w:t xml:space="preserve"> refleja las realidades de una Bolivia rural donde las separaciones familiares son comunes, y cómo estos fenómenos impactan en la vida de los más jóvenes. Al utilizar recursos como el simbolismo del horizonte y la naturaleza, y al mostrar la capacidad de los niños para adaptarse a circunstancias difíciles, </w:t>
      </w:r>
      <w:r w:rsidRPr="00DB07C2">
        <w:rPr>
          <w:rFonts w:eastAsia="Times New Roman" w:cstheme="minorHAnsi"/>
          <w:i/>
          <w:sz w:val="22"/>
          <w:szCs w:val="22"/>
        </w:rPr>
        <w:t>Cuidando al Sol</w:t>
      </w:r>
      <w:r w:rsidRPr="00DB07C2">
        <w:rPr>
          <w:rFonts w:eastAsia="Times New Roman" w:cstheme="minorHAnsi"/>
          <w:sz w:val="22"/>
          <w:szCs w:val="22"/>
        </w:rPr>
        <w:t xml:space="preserve"> logra tocar temas universales sobre la esperanza, el abandono y el crecimiento personal.</w:t>
      </w:r>
    </w:p>
    <w:p w14:paraId="7D200B54" w14:textId="03A0D5D7" w:rsidR="00FA120A" w:rsidRPr="005312AB" w:rsidRDefault="00DB07C2" w:rsidP="001A3CE8">
      <w:pPr>
        <w:spacing w:after="240"/>
        <w:rPr>
          <w:rFonts w:eastAsia="Times New Roman" w:cstheme="minorHAnsi"/>
          <w:sz w:val="22"/>
          <w:szCs w:val="22"/>
          <w:lang w:val="en-US"/>
        </w:rPr>
      </w:pPr>
      <w:proofErr w:type="spellStart"/>
      <w:r w:rsidRPr="005312AB">
        <w:rPr>
          <w:rFonts w:eastAsia="Times New Roman" w:cstheme="minorHAnsi"/>
          <w:sz w:val="22"/>
          <w:szCs w:val="22"/>
          <w:lang w:val="en-US"/>
        </w:rPr>
        <w:t>Referencias</w:t>
      </w:r>
      <w:proofErr w:type="spellEnd"/>
      <w:r w:rsidR="005312AB" w:rsidRPr="005312AB">
        <w:rPr>
          <w:rFonts w:eastAsia="Times New Roman" w:cstheme="minorHAnsi"/>
          <w:sz w:val="22"/>
          <w:szCs w:val="22"/>
          <w:lang w:val="en-US"/>
        </w:rPr>
        <w:t>:</w:t>
      </w:r>
    </w:p>
    <w:p w14:paraId="515F998A" w14:textId="425C4997" w:rsidR="00FA120A" w:rsidRPr="00304758" w:rsidRDefault="005312AB" w:rsidP="001A3CE8">
      <w:pPr>
        <w:spacing w:after="240"/>
        <w:rPr>
          <w:rFonts w:eastAsia="Times New Roman" w:cstheme="minorHAnsi"/>
          <w:sz w:val="22"/>
          <w:szCs w:val="22"/>
          <w:lang w:val="en-US"/>
        </w:rPr>
      </w:pPr>
      <w:r>
        <w:rPr>
          <w:rFonts w:eastAsia="Times New Roman" w:cstheme="minorHAnsi"/>
          <w:sz w:val="22"/>
          <w:szCs w:val="22"/>
          <w:lang w:val="en-US"/>
        </w:rPr>
        <w:t>“</w:t>
      </w:r>
      <w:r w:rsidR="00FA120A" w:rsidRPr="00DB07C2">
        <w:rPr>
          <w:rFonts w:eastAsia="Times New Roman" w:cstheme="minorHAnsi"/>
          <w:sz w:val="22"/>
          <w:szCs w:val="22"/>
          <w:lang w:val="en-US"/>
        </w:rPr>
        <w:t>Bolivia: What to Do When a Child Is Left Without the Care of a Family?</w:t>
      </w:r>
      <w:r>
        <w:rPr>
          <w:rFonts w:eastAsia="Times New Roman" w:cstheme="minorHAnsi"/>
          <w:sz w:val="22"/>
          <w:szCs w:val="22"/>
          <w:lang w:val="en-US"/>
        </w:rPr>
        <w:t>”.</w:t>
      </w:r>
      <w:r w:rsidR="00FA120A" w:rsidRPr="00DB07C2">
        <w:rPr>
          <w:rFonts w:eastAsia="Times New Roman" w:cstheme="minorHAnsi"/>
          <w:sz w:val="22"/>
          <w:szCs w:val="22"/>
          <w:lang w:val="en-US"/>
        </w:rPr>
        <w:t xml:space="preserve"> </w:t>
      </w:r>
      <w:proofErr w:type="spellStart"/>
      <w:r w:rsidR="00FA120A" w:rsidRPr="00304758">
        <w:rPr>
          <w:rFonts w:eastAsia="Times New Roman" w:cstheme="minorHAnsi"/>
          <w:i/>
          <w:sz w:val="22"/>
          <w:szCs w:val="22"/>
          <w:lang w:val="en-US"/>
        </w:rPr>
        <w:t>InfoANS</w:t>
      </w:r>
      <w:proofErr w:type="spellEnd"/>
      <w:r w:rsidR="00FA120A" w:rsidRPr="00304758">
        <w:rPr>
          <w:rFonts w:eastAsia="Times New Roman" w:cstheme="minorHAnsi"/>
          <w:sz w:val="22"/>
          <w:szCs w:val="22"/>
          <w:lang w:val="en-US"/>
        </w:rPr>
        <w:t>, 2018,</w:t>
      </w:r>
      <w:hyperlink r:id="rId4">
        <w:r w:rsidR="00FA120A" w:rsidRPr="00304758">
          <w:rPr>
            <w:rFonts w:eastAsia="Times New Roman" w:cstheme="minorHAnsi"/>
            <w:sz w:val="22"/>
            <w:szCs w:val="22"/>
            <w:lang w:val="en-US"/>
          </w:rPr>
          <w:t xml:space="preserve"> </w:t>
        </w:r>
      </w:hyperlink>
      <w:hyperlink r:id="rId5">
        <w:r w:rsidR="00FA120A" w:rsidRPr="00304758">
          <w:rPr>
            <w:rFonts w:eastAsia="Times New Roman" w:cstheme="minorHAnsi"/>
            <w:color w:val="467886"/>
            <w:sz w:val="22"/>
            <w:szCs w:val="22"/>
            <w:u w:val="single"/>
            <w:lang w:val="en-US"/>
          </w:rPr>
          <w:t>www.infoans.org/en/sections/special-reports/item/6152-bolivia-what-to-do-when-a-child-is-left-without-the-care-of-a-family-the-welcoming-family-a-task-still-pending</w:t>
        </w:r>
      </w:hyperlink>
      <w:r w:rsidR="00FA120A" w:rsidRPr="00304758">
        <w:rPr>
          <w:rFonts w:eastAsia="Times New Roman" w:cstheme="minorHAnsi"/>
          <w:sz w:val="22"/>
          <w:szCs w:val="22"/>
          <w:lang w:val="en-US"/>
        </w:rPr>
        <w:t>.</w:t>
      </w:r>
    </w:p>
    <w:p w14:paraId="0FB90AC5" w14:textId="0A4CF900" w:rsidR="00FA120A" w:rsidRPr="005312AB" w:rsidRDefault="00FA120A" w:rsidP="001A3CE8">
      <w:pPr>
        <w:spacing w:after="240"/>
        <w:rPr>
          <w:rFonts w:eastAsia="Times New Roman" w:cstheme="minorHAnsi"/>
          <w:sz w:val="22"/>
          <w:szCs w:val="22"/>
        </w:rPr>
      </w:pPr>
      <w:r w:rsidRPr="00DB07C2">
        <w:rPr>
          <w:rFonts w:eastAsia="Times New Roman" w:cstheme="minorHAnsi"/>
          <w:sz w:val="22"/>
          <w:szCs w:val="22"/>
        </w:rPr>
        <w:t xml:space="preserve">Fundación Carolina. </w:t>
      </w:r>
      <w:r w:rsidRPr="00DB07C2">
        <w:rPr>
          <w:rFonts w:eastAsia="Times New Roman" w:cstheme="minorHAnsi"/>
          <w:i/>
          <w:sz w:val="22"/>
          <w:szCs w:val="22"/>
        </w:rPr>
        <w:t>Informe Anual 2014</w:t>
      </w:r>
      <w:r w:rsidRPr="00DB07C2">
        <w:rPr>
          <w:rFonts w:eastAsia="Times New Roman" w:cstheme="minorHAnsi"/>
          <w:sz w:val="22"/>
          <w:szCs w:val="22"/>
        </w:rPr>
        <w:t>. Fundación Carolina, 2014,</w:t>
      </w:r>
      <w:hyperlink r:id="rId6">
        <w:r w:rsidRPr="00DB07C2">
          <w:rPr>
            <w:rFonts w:eastAsia="Times New Roman" w:cstheme="minorHAnsi"/>
            <w:sz w:val="22"/>
            <w:szCs w:val="22"/>
          </w:rPr>
          <w:t xml:space="preserve"> </w:t>
        </w:r>
      </w:hyperlink>
      <w:hyperlink r:id="rId7">
        <w:r w:rsidRPr="00DB07C2">
          <w:rPr>
            <w:rFonts w:eastAsia="Times New Roman" w:cstheme="minorHAnsi"/>
            <w:color w:val="467886"/>
            <w:sz w:val="22"/>
            <w:szCs w:val="22"/>
            <w:u w:val="single"/>
          </w:rPr>
          <w:t>www.fundacioncarolina.es/wp-content/uploads/2014/08/AI73.pdf</w:t>
        </w:r>
      </w:hyperlink>
      <w:r w:rsidRPr="00DB07C2">
        <w:rPr>
          <w:rFonts w:eastAsia="Times New Roman" w:cstheme="minorHAnsi"/>
          <w:sz w:val="22"/>
          <w:szCs w:val="22"/>
        </w:rPr>
        <w:t>.</w:t>
      </w:r>
    </w:p>
    <w:p w14:paraId="48DEE289" w14:textId="65F89B53" w:rsidR="00FA120A" w:rsidRPr="00DB07C2" w:rsidRDefault="00DB07C2" w:rsidP="001A3CE8">
      <w:pPr>
        <w:spacing w:after="240"/>
        <w:rPr>
          <w:rFonts w:eastAsia="Times New Roman" w:cstheme="minorHAnsi"/>
          <w:sz w:val="22"/>
          <w:szCs w:val="22"/>
        </w:rPr>
      </w:pPr>
      <w:r>
        <w:rPr>
          <w:rFonts w:eastAsia="Times New Roman" w:cstheme="minorHAnsi"/>
          <w:sz w:val="22"/>
          <w:szCs w:val="22"/>
        </w:rPr>
        <w:t>*</w:t>
      </w:r>
    </w:p>
    <w:p w14:paraId="29A579BD" w14:textId="77777777" w:rsidR="00FA120A" w:rsidRPr="00DB07C2" w:rsidRDefault="00E26CAE" w:rsidP="001A3CE8">
      <w:pPr>
        <w:spacing w:after="240"/>
        <w:rPr>
          <w:rFonts w:cstheme="minorHAnsi"/>
          <w:b/>
          <w:bCs/>
          <w:sz w:val="22"/>
          <w:szCs w:val="22"/>
        </w:rPr>
      </w:pPr>
      <w:r w:rsidRPr="00DB07C2">
        <w:rPr>
          <w:rFonts w:cstheme="minorHAnsi"/>
          <w:b/>
          <w:bCs/>
          <w:sz w:val="22"/>
          <w:szCs w:val="22"/>
        </w:rPr>
        <w:t>Luchadoras por dentro y por fuera</w:t>
      </w:r>
    </w:p>
    <w:p w14:paraId="35886F18" w14:textId="45F92F85" w:rsidR="00E26CAE" w:rsidRPr="005312AB" w:rsidRDefault="00E26CAE" w:rsidP="001A3CE8">
      <w:pPr>
        <w:spacing w:after="240"/>
        <w:rPr>
          <w:rFonts w:cstheme="minorHAnsi"/>
          <w:i/>
          <w:iCs/>
          <w:sz w:val="22"/>
          <w:szCs w:val="22"/>
        </w:rPr>
      </w:pPr>
      <w:r w:rsidRPr="00DB07C2">
        <w:rPr>
          <w:rFonts w:cstheme="minorHAnsi"/>
          <w:i/>
          <w:iCs/>
          <w:sz w:val="22"/>
          <w:szCs w:val="22"/>
        </w:rPr>
        <w:t>Cristal Castillo</w:t>
      </w:r>
    </w:p>
    <w:p w14:paraId="4E1AB094" w14:textId="1032D39A"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Ciudad Juárez </w:t>
      </w:r>
      <w:r w:rsidR="005312AB">
        <w:rPr>
          <w:rFonts w:eastAsia="Times New Roman" w:cstheme="minorHAnsi"/>
          <w:sz w:val="22"/>
          <w:szCs w:val="22"/>
        </w:rPr>
        <w:t>es conocida</w:t>
      </w:r>
      <w:r w:rsidRPr="00DB07C2">
        <w:rPr>
          <w:rFonts w:eastAsia="Times New Roman" w:cstheme="minorHAnsi"/>
          <w:sz w:val="22"/>
          <w:szCs w:val="22"/>
        </w:rPr>
        <w:t xml:space="preserve"> como una de las ciudades más peligrosas del mundo para las mujeres. En el año 2021, los directores Paola Calvo y Patrick </w:t>
      </w:r>
      <w:proofErr w:type="spellStart"/>
      <w:r w:rsidRPr="00DB07C2">
        <w:rPr>
          <w:rFonts w:eastAsia="Times New Roman" w:cstheme="minorHAnsi"/>
          <w:sz w:val="22"/>
          <w:szCs w:val="22"/>
        </w:rPr>
        <w:t>Jasim</w:t>
      </w:r>
      <w:proofErr w:type="spellEnd"/>
      <w:r w:rsidRPr="00DB07C2">
        <w:rPr>
          <w:rFonts w:eastAsia="Times New Roman" w:cstheme="minorHAnsi"/>
          <w:sz w:val="22"/>
          <w:szCs w:val="22"/>
        </w:rPr>
        <w:t xml:space="preserve"> </w:t>
      </w:r>
      <w:r w:rsidR="00B92D13">
        <w:rPr>
          <w:rFonts w:eastAsia="Times New Roman" w:cstheme="minorHAnsi"/>
          <w:sz w:val="22"/>
          <w:szCs w:val="22"/>
        </w:rPr>
        <w:t>estrenaron</w:t>
      </w:r>
      <w:r w:rsidRPr="00DB07C2">
        <w:rPr>
          <w:rFonts w:eastAsia="Times New Roman" w:cstheme="minorHAnsi"/>
          <w:sz w:val="22"/>
          <w:szCs w:val="22"/>
        </w:rPr>
        <w:t xml:space="preserve"> </w:t>
      </w:r>
      <w:r w:rsidRPr="00DB07C2">
        <w:rPr>
          <w:rFonts w:eastAsia="Times New Roman" w:cstheme="minorHAnsi"/>
          <w:i/>
          <w:sz w:val="22"/>
          <w:szCs w:val="22"/>
        </w:rPr>
        <w:t>Luchadoras</w:t>
      </w:r>
      <w:r w:rsidR="00B92D13" w:rsidRPr="00B92D13">
        <w:rPr>
          <w:rFonts w:eastAsia="Times New Roman" w:cstheme="minorHAnsi"/>
          <w:iCs/>
          <w:sz w:val="22"/>
          <w:szCs w:val="22"/>
        </w:rPr>
        <w:t xml:space="preserve">, documental </w:t>
      </w:r>
      <w:r w:rsidR="00B92D13">
        <w:rPr>
          <w:rFonts w:eastAsia="Times New Roman" w:cstheme="minorHAnsi"/>
          <w:iCs/>
          <w:sz w:val="22"/>
          <w:szCs w:val="22"/>
        </w:rPr>
        <w:t>que se centra en la vida de</w:t>
      </w:r>
      <w:r w:rsidR="00B92D13">
        <w:rPr>
          <w:rFonts w:eastAsia="Times New Roman" w:cstheme="minorHAnsi"/>
          <w:i/>
          <w:sz w:val="22"/>
          <w:szCs w:val="22"/>
        </w:rPr>
        <w:t xml:space="preserve"> </w:t>
      </w:r>
      <w:r w:rsidRPr="00DB07C2">
        <w:rPr>
          <w:rFonts w:eastAsia="Times New Roman" w:cstheme="minorHAnsi"/>
          <w:sz w:val="22"/>
          <w:szCs w:val="22"/>
        </w:rPr>
        <w:t xml:space="preserve">tres mujeres </w:t>
      </w:r>
      <w:r w:rsidR="00B92D13">
        <w:rPr>
          <w:rFonts w:eastAsia="Times New Roman" w:cstheme="minorHAnsi"/>
          <w:sz w:val="22"/>
          <w:szCs w:val="22"/>
        </w:rPr>
        <w:t>en</w:t>
      </w:r>
      <w:r w:rsidRPr="00DB07C2">
        <w:rPr>
          <w:rFonts w:eastAsia="Times New Roman" w:cstheme="minorHAnsi"/>
          <w:sz w:val="22"/>
          <w:szCs w:val="22"/>
        </w:rPr>
        <w:t xml:space="preserve"> Ciudad Juárez</w:t>
      </w:r>
      <w:r w:rsidRPr="00B92D13">
        <w:rPr>
          <w:rFonts w:eastAsia="Times New Roman" w:cstheme="minorHAnsi"/>
          <w:sz w:val="22"/>
          <w:szCs w:val="22"/>
        </w:rPr>
        <w:t xml:space="preserve">. A través de la lucha libre, </w:t>
      </w:r>
      <w:r w:rsidR="00B92D13" w:rsidRPr="00B92D13">
        <w:rPr>
          <w:rFonts w:eastAsia="Times New Roman" w:cstheme="minorHAnsi"/>
          <w:sz w:val="22"/>
          <w:szCs w:val="22"/>
        </w:rPr>
        <w:t>estas</w:t>
      </w:r>
      <w:r w:rsidRPr="00B92D13">
        <w:rPr>
          <w:rFonts w:eastAsia="Times New Roman" w:cstheme="minorHAnsi"/>
          <w:sz w:val="22"/>
          <w:szCs w:val="22"/>
        </w:rPr>
        <w:t xml:space="preserve"> mujeres logran recuperar su agencia dentro de una sociedad machista y violenta. En esta película</w:t>
      </w:r>
      <w:r w:rsidR="00B92D13" w:rsidRPr="00B92D13">
        <w:rPr>
          <w:rFonts w:eastAsia="Times New Roman" w:cstheme="minorHAnsi"/>
          <w:sz w:val="22"/>
          <w:szCs w:val="22"/>
        </w:rPr>
        <w:t xml:space="preserve"> se</w:t>
      </w:r>
      <w:r w:rsidRPr="00B92D13">
        <w:rPr>
          <w:rFonts w:eastAsia="Times New Roman" w:cstheme="minorHAnsi"/>
          <w:sz w:val="22"/>
          <w:szCs w:val="22"/>
        </w:rPr>
        <w:t xml:space="preserve"> muestra cómo </w:t>
      </w:r>
      <w:r w:rsidR="00B92D13">
        <w:rPr>
          <w:rFonts w:eastAsia="Times New Roman" w:cstheme="minorHAnsi"/>
          <w:sz w:val="22"/>
          <w:szCs w:val="22"/>
        </w:rPr>
        <w:t>estas</w:t>
      </w:r>
      <w:r w:rsidRPr="00B92D13">
        <w:rPr>
          <w:rFonts w:eastAsia="Times New Roman" w:cstheme="minorHAnsi"/>
          <w:sz w:val="22"/>
          <w:szCs w:val="22"/>
        </w:rPr>
        <w:t xml:space="preserve"> luchadoras </w:t>
      </w:r>
      <w:r w:rsidRPr="00B92D13">
        <w:rPr>
          <w:rFonts w:eastAsia="Times New Roman" w:cstheme="minorHAnsi"/>
          <w:sz w:val="22"/>
          <w:szCs w:val="22"/>
        </w:rPr>
        <w:lastRenderedPageBreak/>
        <w:t>se reapropian de la violencia en</w:t>
      </w:r>
      <w:r w:rsidRPr="00DB07C2">
        <w:rPr>
          <w:rFonts w:eastAsia="Times New Roman" w:cstheme="minorHAnsi"/>
          <w:sz w:val="22"/>
          <w:szCs w:val="22"/>
        </w:rPr>
        <w:t xml:space="preserve"> el cuadrilátero como herramienta de empoderamiento</w:t>
      </w:r>
      <w:r w:rsidR="00B92D13">
        <w:rPr>
          <w:rFonts w:eastAsia="Times New Roman" w:cstheme="minorHAnsi"/>
          <w:sz w:val="22"/>
          <w:szCs w:val="22"/>
        </w:rPr>
        <w:t xml:space="preserve">. </w:t>
      </w:r>
      <w:r w:rsidR="00B93F6A">
        <w:rPr>
          <w:rFonts w:eastAsia="Times New Roman" w:cstheme="minorHAnsi"/>
          <w:sz w:val="22"/>
          <w:szCs w:val="22"/>
        </w:rPr>
        <w:t>Estas</w:t>
      </w:r>
      <w:r w:rsidR="00B93F6A" w:rsidRPr="00DB07C2">
        <w:rPr>
          <w:rFonts w:eastAsia="Times New Roman" w:cstheme="minorHAnsi"/>
          <w:sz w:val="22"/>
          <w:szCs w:val="22"/>
        </w:rPr>
        <w:t xml:space="preserve"> mujeres no se ven como víctimas sino como </w:t>
      </w:r>
      <w:r w:rsidR="00B93F6A">
        <w:rPr>
          <w:rFonts w:eastAsia="Times New Roman" w:cstheme="minorHAnsi"/>
          <w:sz w:val="22"/>
          <w:szCs w:val="22"/>
        </w:rPr>
        <w:t>luchadoras que re</w:t>
      </w:r>
      <w:r w:rsidR="00B93F6A" w:rsidRPr="00DB07C2">
        <w:rPr>
          <w:rFonts w:eastAsia="Times New Roman" w:cstheme="minorHAnsi"/>
          <w:sz w:val="22"/>
          <w:szCs w:val="22"/>
        </w:rPr>
        <w:t>toman</w:t>
      </w:r>
      <w:r w:rsidR="00B93F6A">
        <w:rPr>
          <w:rFonts w:eastAsia="Times New Roman" w:cstheme="minorHAnsi"/>
          <w:sz w:val="22"/>
          <w:szCs w:val="22"/>
        </w:rPr>
        <w:t xml:space="preserve"> el</w:t>
      </w:r>
      <w:r w:rsidR="00B93F6A" w:rsidRPr="00DB07C2">
        <w:rPr>
          <w:rFonts w:eastAsia="Times New Roman" w:cstheme="minorHAnsi"/>
          <w:sz w:val="22"/>
          <w:szCs w:val="22"/>
        </w:rPr>
        <w:t xml:space="preserve"> control de su </w:t>
      </w:r>
      <w:r w:rsidR="00B93F6A">
        <w:rPr>
          <w:rFonts w:eastAsia="Times New Roman" w:cstheme="minorHAnsi"/>
          <w:sz w:val="22"/>
          <w:szCs w:val="22"/>
        </w:rPr>
        <w:t xml:space="preserve">propia </w:t>
      </w:r>
      <w:r w:rsidR="00B93F6A" w:rsidRPr="00DB07C2">
        <w:rPr>
          <w:rFonts w:eastAsia="Times New Roman" w:cstheme="minorHAnsi"/>
          <w:sz w:val="22"/>
          <w:szCs w:val="22"/>
        </w:rPr>
        <w:t xml:space="preserve">narrativa para </w:t>
      </w:r>
      <w:r w:rsidR="00B93F6A">
        <w:rPr>
          <w:rFonts w:eastAsia="Times New Roman" w:cstheme="minorHAnsi"/>
          <w:sz w:val="22"/>
          <w:szCs w:val="22"/>
        </w:rPr>
        <w:t>enfrentar</w:t>
      </w:r>
      <w:r w:rsidR="00B93F6A" w:rsidRPr="00DB07C2">
        <w:rPr>
          <w:rFonts w:eastAsia="Times New Roman" w:cstheme="minorHAnsi"/>
          <w:sz w:val="22"/>
          <w:szCs w:val="22"/>
        </w:rPr>
        <w:t xml:space="preserve"> los desafíos</w:t>
      </w:r>
      <w:r w:rsidR="00B92D13">
        <w:rPr>
          <w:rFonts w:eastAsia="Times New Roman" w:cstheme="minorHAnsi"/>
          <w:sz w:val="22"/>
          <w:szCs w:val="22"/>
        </w:rPr>
        <w:t xml:space="preserve">. Además, aunque </w:t>
      </w:r>
      <w:r w:rsidRPr="00DB07C2">
        <w:rPr>
          <w:rFonts w:eastAsia="Times New Roman" w:cstheme="minorHAnsi"/>
          <w:sz w:val="22"/>
          <w:szCs w:val="22"/>
        </w:rPr>
        <w:t xml:space="preserve">cada </w:t>
      </w:r>
      <w:r w:rsidR="00B92D13">
        <w:rPr>
          <w:rFonts w:eastAsia="Times New Roman" w:cstheme="minorHAnsi"/>
          <w:sz w:val="22"/>
          <w:szCs w:val="22"/>
        </w:rPr>
        <w:t>una</w:t>
      </w:r>
      <w:r w:rsidRPr="00DB07C2">
        <w:rPr>
          <w:rFonts w:eastAsia="Times New Roman" w:cstheme="minorHAnsi"/>
          <w:sz w:val="22"/>
          <w:szCs w:val="22"/>
        </w:rPr>
        <w:t xml:space="preserve"> tiene su propia historia</w:t>
      </w:r>
      <w:r w:rsidR="00B92D13">
        <w:rPr>
          <w:rFonts w:eastAsia="Times New Roman" w:cstheme="minorHAnsi"/>
          <w:sz w:val="22"/>
          <w:szCs w:val="22"/>
        </w:rPr>
        <w:t xml:space="preserve">, estas luchadoras </w:t>
      </w:r>
      <w:r w:rsidRPr="00DB07C2">
        <w:rPr>
          <w:rFonts w:eastAsia="Times New Roman" w:cstheme="minorHAnsi"/>
          <w:sz w:val="22"/>
          <w:szCs w:val="22"/>
        </w:rPr>
        <w:t xml:space="preserve">se ayudan </w:t>
      </w:r>
      <w:r w:rsidR="00B92D13">
        <w:rPr>
          <w:rFonts w:eastAsia="Times New Roman" w:cstheme="minorHAnsi"/>
          <w:sz w:val="22"/>
          <w:szCs w:val="22"/>
        </w:rPr>
        <w:t xml:space="preserve">las unas a las otras y crean así </w:t>
      </w:r>
      <w:r w:rsidRPr="00DB07C2">
        <w:rPr>
          <w:rFonts w:eastAsia="Times New Roman" w:cstheme="minorHAnsi"/>
          <w:sz w:val="22"/>
          <w:szCs w:val="22"/>
        </w:rPr>
        <w:t xml:space="preserve">una comunidad femenina </w:t>
      </w:r>
      <w:r w:rsidR="00255ADD">
        <w:rPr>
          <w:rFonts w:eastAsia="Times New Roman" w:cstheme="minorHAnsi"/>
          <w:sz w:val="22"/>
          <w:szCs w:val="22"/>
        </w:rPr>
        <w:t>de</w:t>
      </w:r>
      <w:r w:rsidRPr="00DB07C2">
        <w:rPr>
          <w:rFonts w:eastAsia="Times New Roman" w:cstheme="minorHAnsi"/>
          <w:sz w:val="22"/>
          <w:szCs w:val="22"/>
        </w:rPr>
        <w:t xml:space="preserve"> apoyo.</w:t>
      </w:r>
    </w:p>
    <w:p w14:paraId="70F4F4D4" w14:textId="33FA9B00" w:rsidR="00E26CAE" w:rsidRPr="00DB07C2" w:rsidRDefault="00E26CAE" w:rsidP="001A3CE8">
      <w:pPr>
        <w:spacing w:after="240"/>
        <w:rPr>
          <w:rFonts w:eastAsia="Times New Roman" w:cstheme="minorHAnsi"/>
          <w:sz w:val="22"/>
          <w:szCs w:val="22"/>
        </w:rPr>
      </w:pPr>
      <w:r w:rsidRPr="00DB07C2">
        <w:rPr>
          <w:rFonts w:eastAsia="Times New Roman" w:cstheme="minorHAnsi"/>
          <w:color w:val="1D2125"/>
          <w:sz w:val="22"/>
          <w:szCs w:val="22"/>
        </w:rPr>
        <w:t xml:space="preserve">Aunque la historia está basada </w:t>
      </w:r>
      <w:r w:rsidRPr="00B92D13">
        <w:rPr>
          <w:rFonts w:eastAsia="Times New Roman" w:cstheme="minorHAnsi"/>
          <w:color w:val="1D2125"/>
          <w:sz w:val="22"/>
          <w:szCs w:val="22"/>
        </w:rPr>
        <w:t xml:space="preserve">en Ciudad Juárez, fue producida en España y Alemania </w:t>
      </w:r>
      <w:r w:rsidRPr="00B92D13">
        <w:rPr>
          <w:rFonts w:eastAsia="Times New Roman" w:cstheme="minorHAnsi"/>
          <w:sz w:val="22"/>
          <w:szCs w:val="22"/>
        </w:rPr>
        <w:t>por la venezolana Paola Calvo y el alem</w:t>
      </w:r>
      <w:r w:rsidR="00B92D13" w:rsidRPr="00B92D13">
        <w:rPr>
          <w:rFonts w:eastAsia="Times New Roman" w:cstheme="minorHAnsi"/>
          <w:sz w:val="22"/>
          <w:szCs w:val="22"/>
        </w:rPr>
        <w:t>á</w:t>
      </w:r>
      <w:r w:rsidRPr="00B92D13">
        <w:rPr>
          <w:rFonts w:eastAsia="Times New Roman" w:cstheme="minorHAnsi"/>
          <w:sz w:val="22"/>
          <w:szCs w:val="22"/>
        </w:rPr>
        <w:t xml:space="preserve">n Patrick </w:t>
      </w:r>
      <w:proofErr w:type="spellStart"/>
      <w:r w:rsidRPr="00B92D13">
        <w:rPr>
          <w:rFonts w:eastAsia="Times New Roman" w:cstheme="minorHAnsi"/>
          <w:sz w:val="22"/>
          <w:szCs w:val="22"/>
        </w:rPr>
        <w:t>Jasim</w:t>
      </w:r>
      <w:proofErr w:type="spellEnd"/>
      <w:r w:rsidRPr="00B92D13">
        <w:rPr>
          <w:rFonts w:eastAsia="Times New Roman" w:cstheme="minorHAnsi"/>
          <w:sz w:val="22"/>
          <w:szCs w:val="22"/>
        </w:rPr>
        <w:t>. Sin haber nacido en Ciudad Juárez, podemos ver c</w:t>
      </w:r>
      <w:r w:rsidR="00B92D13" w:rsidRPr="00B92D13">
        <w:rPr>
          <w:rFonts w:eastAsia="Times New Roman" w:cstheme="minorHAnsi"/>
          <w:sz w:val="22"/>
          <w:szCs w:val="22"/>
        </w:rPr>
        <w:t>ó</w:t>
      </w:r>
      <w:r w:rsidRPr="00B92D13">
        <w:rPr>
          <w:rFonts w:eastAsia="Times New Roman" w:cstheme="minorHAnsi"/>
          <w:sz w:val="22"/>
          <w:szCs w:val="22"/>
        </w:rPr>
        <w:t xml:space="preserve">mo los dos directores </w:t>
      </w:r>
      <w:r w:rsidR="00ED0170">
        <w:rPr>
          <w:rFonts w:eastAsia="Times New Roman" w:cstheme="minorHAnsi"/>
          <w:sz w:val="22"/>
          <w:szCs w:val="22"/>
        </w:rPr>
        <w:t>logran producir</w:t>
      </w:r>
      <w:r w:rsidRPr="00B92D13">
        <w:rPr>
          <w:rFonts w:eastAsia="Times New Roman" w:cstheme="minorHAnsi"/>
          <w:sz w:val="22"/>
          <w:szCs w:val="22"/>
        </w:rPr>
        <w:t xml:space="preserve"> un</w:t>
      </w:r>
      <w:r w:rsidRPr="00DB07C2">
        <w:rPr>
          <w:rFonts w:eastAsia="Times New Roman" w:cstheme="minorHAnsi"/>
          <w:sz w:val="22"/>
          <w:szCs w:val="22"/>
        </w:rPr>
        <w:t xml:space="preserve">a película impactante </w:t>
      </w:r>
      <w:r w:rsidR="00ED0170">
        <w:rPr>
          <w:rFonts w:eastAsia="Times New Roman" w:cstheme="minorHAnsi"/>
          <w:sz w:val="22"/>
          <w:szCs w:val="22"/>
        </w:rPr>
        <w:t>que cuenta</w:t>
      </w:r>
      <w:r w:rsidRPr="00DB07C2">
        <w:rPr>
          <w:rFonts w:eastAsia="Times New Roman" w:cstheme="minorHAnsi"/>
          <w:sz w:val="22"/>
          <w:szCs w:val="22"/>
        </w:rPr>
        <w:t xml:space="preserve"> las historias de tres luchadoras: Mini Sirenita, Lady Candy y Baby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Las tres mujeres se encuentran con sus propios desafíos en la vida, pero la película muestra </w:t>
      </w:r>
      <w:r w:rsidR="00ED0170">
        <w:rPr>
          <w:rFonts w:eastAsia="Times New Roman" w:cstheme="minorHAnsi"/>
          <w:sz w:val="22"/>
          <w:szCs w:val="22"/>
        </w:rPr>
        <w:t>cómo</w:t>
      </w:r>
      <w:r w:rsidRPr="00DB07C2">
        <w:rPr>
          <w:rFonts w:eastAsia="Times New Roman" w:cstheme="minorHAnsi"/>
          <w:sz w:val="22"/>
          <w:szCs w:val="22"/>
        </w:rPr>
        <w:t xml:space="preserve"> nunca se dan por vencidas. La lucha libre se usa como </w:t>
      </w:r>
      <w:r w:rsidR="00ED0170">
        <w:rPr>
          <w:rFonts w:eastAsia="Times New Roman" w:cstheme="minorHAnsi"/>
          <w:sz w:val="22"/>
          <w:szCs w:val="22"/>
        </w:rPr>
        <w:t xml:space="preserve">un </w:t>
      </w:r>
      <w:r w:rsidRPr="00DB07C2">
        <w:rPr>
          <w:rFonts w:eastAsia="Times New Roman" w:cstheme="minorHAnsi"/>
          <w:sz w:val="22"/>
          <w:szCs w:val="22"/>
        </w:rPr>
        <w:t xml:space="preserve">mecanismo </w:t>
      </w:r>
      <w:r w:rsidR="00ED0170">
        <w:rPr>
          <w:rFonts w:eastAsia="Times New Roman" w:cstheme="minorHAnsi"/>
          <w:sz w:val="22"/>
          <w:szCs w:val="22"/>
        </w:rPr>
        <w:t>que les permite</w:t>
      </w:r>
      <w:r w:rsidRPr="00DB07C2">
        <w:rPr>
          <w:rFonts w:eastAsia="Times New Roman" w:cstheme="minorHAnsi"/>
          <w:sz w:val="22"/>
          <w:szCs w:val="22"/>
        </w:rPr>
        <w:t xml:space="preserve"> sentirse luchadoras </w:t>
      </w:r>
      <w:r w:rsidR="00ED0170">
        <w:rPr>
          <w:rFonts w:eastAsia="Times New Roman" w:cstheme="minorHAnsi"/>
          <w:sz w:val="22"/>
          <w:szCs w:val="22"/>
        </w:rPr>
        <w:t xml:space="preserve">tanto </w:t>
      </w:r>
      <w:r w:rsidRPr="00DB07C2">
        <w:rPr>
          <w:rFonts w:eastAsia="Times New Roman" w:cstheme="minorHAnsi"/>
          <w:sz w:val="22"/>
          <w:szCs w:val="22"/>
        </w:rPr>
        <w:t>dentro</w:t>
      </w:r>
      <w:r w:rsidR="00ED0170">
        <w:rPr>
          <w:rFonts w:eastAsia="Times New Roman" w:cstheme="minorHAnsi"/>
          <w:sz w:val="22"/>
          <w:szCs w:val="22"/>
        </w:rPr>
        <w:t xml:space="preserve"> </w:t>
      </w:r>
      <w:r w:rsidRPr="00DB07C2">
        <w:rPr>
          <w:rFonts w:eastAsia="Times New Roman" w:cstheme="minorHAnsi"/>
          <w:sz w:val="22"/>
          <w:szCs w:val="22"/>
        </w:rPr>
        <w:t xml:space="preserve">del </w:t>
      </w:r>
      <w:r w:rsidRPr="00DB07C2">
        <w:rPr>
          <w:rFonts w:eastAsia="Times New Roman" w:cstheme="minorHAnsi"/>
          <w:i/>
          <w:sz w:val="22"/>
          <w:szCs w:val="22"/>
        </w:rPr>
        <w:t>ring</w:t>
      </w:r>
      <w:r w:rsidRPr="00DB07C2">
        <w:rPr>
          <w:rFonts w:eastAsia="Times New Roman" w:cstheme="minorHAnsi"/>
          <w:sz w:val="22"/>
          <w:szCs w:val="22"/>
        </w:rPr>
        <w:t xml:space="preserve"> </w:t>
      </w:r>
      <w:r w:rsidR="00ED0170">
        <w:rPr>
          <w:rFonts w:eastAsia="Times New Roman" w:cstheme="minorHAnsi"/>
          <w:sz w:val="22"/>
          <w:szCs w:val="22"/>
        </w:rPr>
        <w:t>como</w:t>
      </w:r>
      <w:r w:rsidRPr="00DB07C2">
        <w:rPr>
          <w:rFonts w:eastAsia="Times New Roman" w:cstheme="minorHAnsi"/>
          <w:sz w:val="22"/>
          <w:szCs w:val="22"/>
        </w:rPr>
        <w:t xml:space="preserve"> afuera</w:t>
      </w:r>
      <w:r w:rsidR="00ED0170">
        <w:rPr>
          <w:rFonts w:eastAsia="Times New Roman" w:cstheme="minorHAnsi"/>
          <w:sz w:val="22"/>
          <w:szCs w:val="22"/>
        </w:rPr>
        <w:t xml:space="preserve"> de este</w:t>
      </w:r>
      <w:r w:rsidRPr="00DB07C2">
        <w:rPr>
          <w:rFonts w:eastAsia="Times New Roman" w:cstheme="minorHAnsi"/>
          <w:sz w:val="22"/>
          <w:szCs w:val="22"/>
        </w:rPr>
        <w:t xml:space="preserve">. Aunque la violencia y la injusticia </w:t>
      </w:r>
      <w:r w:rsidR="00ED0170">
        <w:rPr>
          <w:rFonts w:eastAsia="Times New Roman" w:cstheme="minorHAnsi"/>
          <w:sz w:val="22"/>
          <w:szCs w:val="22"/>
        </w:rPr>
        <w:t>prevalece en las calles</w:t>
      </w:r>
      <w:r w:rsidRPr="00DB07C2">
        <w:rPr>
          <w:rFonts w:eastAsia="Times New Roman" w:cstheme="minorHAnsi"/>
          <w:sz w:val="22"/>
          <w:szCs w:val="22"/>
        </w:rPr>
        <w:t xml:space="preserve">, </w:t>
      </w:r>
      <w:r w:rsidR="00BD0679">
        <w:rPr>
          <w:rFonts w:eastAsia="Times New Roman" w:cstheme="minorHAnsi"/>
          <w:sz w:val="22"/>
          <w:szCs w:val="22"/>
        </w:rPr>
        <w:t>d</w:t>
      </w:r>
      <w:r w:rsidRPr="00DB07C2">
        <w:rPr>
          <w:rFonts w:eastAsia="Times New Roman" w:cstheme="minorHAnsi"/>
          <w:sz w:val="22"/>
          <w:szCs w:val="22"/>
        </w:rPr>
        <w:t>urante la película, podemos ve</w:t>
      </w:r>
      <w:r w:rsidR="00ED0170">
        <w:rPr>
          <w:rFonts w:eastAsia="Times New Roman" w:cstheme="minorHAnsi"/>
          <w:sz w:val="22"/>
          <w:szCs w:val="22"/>
        </w:rPr>
        <w:t xml:space="preserve">r cómo </w:t>
      </w:r>
      <w:r w:rsidRPr="00DB07C2">
        <w:rPr>
          <w:rFonts w:eastAsia="Times New Roman" w:cstheme="minorHAnsi"/>
          <w:sz w:val="22"/>
          <w:szCs w:val="22"/>
        </w:rPr>
        <w:t xml:space="preserve">las </w:t>
      </w:r>
      <w:r w:rsidRPr="00ED0170">
        <w:rPr>
          <w:rFonts w:eastAsia="Times New Roman" w:cstheme="minorHAnsi"/>
          <w:sz w:val="22"/>
          <w:szCs w:val="22"/>
        </w:rPr>
        <w:t>luchadoras se reapropian de la violencia en el escenario como herramienta de empoderamiento</w:t>
      </w:r>
      <w:r w:rsidR="00BD0679">
        <w:rPr>
          <w:rFonts w:eastAsia="Times New Roman" w:cstheme="minorHAnsi"/>
          <w:sz w:val="22"/>
          <w:szCs w:val="22"/>
        </w:rPr>
        <w:t>, resistencia y determinación para luchar contra las “normas” de la sociedad que deben cambiar.</w:t>
      </w:r>
      <w:r w:rsidRPr="00ED0170">
        <w:rPr>
          <w:rFonts w:eastAsia="Times New Roman" w:cstheme="minorHAnsi"/>
          <w:sz w:val="22"/>
          <w:szCs w:val="22"/>
        </w:rPr>
        <w:t xml:space="preserve"> </w:t>
      </w:r>
    </w:p>
    <w:p w14:paraId="00616BC5" w14:textId="1A5EFE1D" w:rsidR="00E26CAE" w:rsidRPr="00BD0679" w:rsidRDefault="00E26CAE" w:rsidP="001A3CE8">
      <w:pPr>
        <w:spacing w:after="240"/>
        <w:rPr>
          <w:rFonts w:eastAsia="Times New Roman" w:cstheme="minorHAnsi"/>
          <w:color w:val="FF0000"/>
          <w:sz w:val="22"/>
          <w:szCs w:val="22"/>
        </w:rPr>
      </w:pPr>
      <w:r w:rsidRPr="00DB07C2">
        <w:rPr>
          <w:rFonts w:eastAsia="Times New Roman" w:cstheme="minorHAnsi"/>
          <w:sz w:val="22"/>
          <w:szCs w:val="22"/>
        </w:rPr>
        <w:t>E</w:t>
      </w:r>
      <w:r w:rsidR="00ED0170">
        <w:rPr>
          <w:rFonts w:eastAsia="Times New Roman" w:cstheme="minorHAnsi"/>
          <w:sz w:val="22"/>
          <w:szCs w:val="22"/>
        </w:rPr>
        <w:t xml:space="preserve">l </w:t>
      </w:r>
      <w:r w:rsidRPr="00DB07C2">
        <w:rPr>
          <w:rFonts w:eastAsia="Times New Roman" w:cstheme="minorHAnsi"/>
          <w:sz w:val="22"/>
          <w:szCs w:val="22"/>
        </w:rPr>
        <w:t xml:space="preserve">artículo </w:t>
      </w:r>
      <w:r w:rsidRPr="00ED0170">
        <w:rPr>
          <w:rFonts w:eastAsia="Times New Roman" w:cstheme="minorHAnsi"/>
          <w:iCs/>
          <w:sz w:val="22"/>
          <w:szCs w:val="22"/>
        </w:rPr>
        <w:t>“</w:t>
      </w:r>
      <w:r w:rsidR="00ED0170">
        <w:rPr>
          <w:rFonts w:eastAsia="Times New Roman" w:cstheme="minorHAnsi"/>
          <w:iCs/>
          <w:sz w:val="22"/>
          <w:szCs w:val="22"/>
        </w:rPr>
        <w:t>‘</w:t>
      </w:r>
      <w:r w:rsidRPr="00ED0170">
        <w:rPr>
          <w:rFonts w:eastAsia="Times New Roman" w:cstheme="minorHAnsi"/>
          <w:iCs/>
          <w:sz w:val="22"/>
          <w:szCs w:val="22"/>
        </w:rPr>
        <w:t>Las luchadoras</w:t>
      </w:r>
      <w:r w:rsidR="00ED0170">
        <w:rPr>
          <w:rFonts w:eastAsia="Times New Roman" w:cstheme="minorHAnsi"/>
          <w:iCs/>
          <w:sz w:val="22"/>
          <w:szCs w:val="22"/>
        </w:rPr>
        <w:t>’</w:t>
      </w:r>
      <w:r w:rsidRPr="00ED0170">
        <w:rPr>
          <w:rFonts w:eastAsia="Times New Roman" w:cstheme="minorHAnsi"/>
          <w:iCs/>
          <w:sz w:val="22"/>
          <w:szCs w:val="22"/>
        </w:rPr>
        <w:t xml:space="preserve"> de Ciudad Ju</w:t>
      </w:r>
      <w:r w:rsidR="00ED0170">
        <w:rPr>
          <w:rFonts w:eastAsia="Times New Roman" w:cstheme="minorHAnsi"/>
          <w:iCs/>
          <w:sz w:val="22"/>
          <w:szCs w:val="22"/>
        </w:rPr>
        <w:t>á</w:t>
      </w:r>
      <w:r w:rsidRPr="00ED0170">
        <w:rPr>
          <w:rFonts w:eastAsia="Times New Roman" w:cstheme="minorHAnsi"/>
          <w:iCs/>
          <w:sz w:val="22"/>
          <w:szCs w:val="22"/>
        </w:rPr>
        <w:t>rez</w:t>
      </w:r>
      <w:r w:rsidR="00ED0170">
        <w:rPr>
          <w:rFonts w:eastAsia="Times New Roman" w:cstheme="minorHAnsi"/>
          <w:iCs/>
          <w:sz w:val="22"/>
          <w:szCs w:val="22"/>
        </w:rPr>
        <w:t>”</w:t>
      </w:r>
      <w:r w:rsidRPr="00DB07C2">
        <w:rPr>
          <w:rFonts w:eastAsia="Times New Roman" w:cstheme="minorHAnsi"/>
          <w:sz w:val="22"/>
          <w:szCs w:val="22"/>
        </w:rPr>
        <w:t>, escrito por</w:t>
      </w:r>
      <w:r w:rsidR="00304758">
        <w:rPr>
          <w:rFonts w:eastAsia="Times New Roman" w:cstheme="minorHAnsi"/>
          <w:sz w:val="22"/>
          <w:szCs w:val="22"/>
        </w:rPr>
        <w:t xml:space="preserve"> Columba Vértiz de la Fuente</w:t>
      </w:r>
      <w:r w:rsidR="00ED0170">
        <w:rPr>
          <w:rFonts w:eastAsia="Times New Roman" w:cstheme="minorHAnsi"/>
          <w:sz w:val="22"/>
          <w:szCs w:val="22"/>
        </w:rPr>
        <w:t>,</w:t>
      </w:r>
      <w:r w:rsidRPr="00DB07C2">
        <w:rPr>
          <w:rFonts w:eastAsia="Times New Roman" w:cstheme="minorHAnsi"/>
          <w:sz w:val="22"/>
          <w:szCs w:val="22"/>
        </w:rPr>
        <w:t xml:space="preserve"> menciona cómo las mujeres </w:t>
      </w:r>
      <w:r w:rsidR="00BD0679">
        <w:rPr>
          <w:rFonts w:eastAsia="Times New Roman" w:cstheme="minorHAnsi"/>
          <w:sz w:val="22"/>
          <w:szCs w:val="22"/>
        </w:rPr>
        <w:t xml:space="preserve">de esta ciudad </w:t>
      </w:r>
      <w:r w:rsidRPr="00DB07C2">
        <w:rPr>
          <w:rFonts w:eastAsia="Times New Roman" w:cstheme="minorHAnsi"/>
          <w:sz w:val="22"/>
          <w:szCs w:val="22"/>
        </w:rPr>
        <w:t>han tenido que vivir en terribles condiciones por año</w:t>
      </w:r>
      <w:r w:rsidR="00ED0170">
        <w:rPr>
          <w:rFonts w:eastAsia="Times New Roman" w:cstheme="minorHAnsi"/>
          <w:sz w:val="22"/>
          <w:szCs w:val="22"/>
        </w:rPr>
        <w:t>s</w:t>
      </w:r>
      <w:r w:rsidRPr="00DB07C2">
        <w:rPr>
          <w:rFonts w:eastAsia="Times New Roman" w:cstheme="minorHAnsi"/>
          <w:sz w:val="22"/>
          <w:szCs w:val="22"/>
        </w:rPr>
        <w:t xml:space="preserve">: “Desde 1990 no paran los feminicidios en Ciudad Juárez” (2021). </w:t>
      </w:r>
      <w:r w:rsidR="00ED0170">
        <w:rPr>
          <w:rFonts w:eastAsia="Times New Roman" w:cstheme="minorHAnsi"/>
          <w:sz w:val="22"/>
          <w:szCs w:val="22"/>
        </w:rPr>
        <w:t xml:space="preserve">Se </w:t>
      </w:r>
      <w:r w:rsidRPr="00DB07C2">
        <w:rPr>
          <w:rFonts w:eastAsia="Times New Roman" w:cstheme="minorHAnsi"/>
          <w:sz w:val="22"/>
          <w:szCs w:val="22"/>
        </w:rPr>
        <w:t>menciona que</w:t>
      </w:r>
      <w:r w:rsidR="00ED0170">
        <w:rPr>
          <w:rFonts w:eastAsia="Times New Roman" w:cstheme="minorHAnsi"/>
          <w:sz w:val="22"/>
          <w:szCs w:val="22"/>
        </w:rPr>
        <w:t>,</w:t>
      </w:r>
      <w:r w:rsidRPr="00DB07C2">
        <w:rPr>
          <w:rFonts w:eastAsia="Times New Roman" w:cstheme="minorHAnsi"/>
          <w:sz w:val="22"/>
          <w:szCs w:val="22"/>
        </w:rPr>
        <w:t xml:space="preserve"> </w:t>
      </w:r>
      <w:r w:rsidR="00BD0679">
        <w:rPr>
          <w:rFonts w:eastAsia="Times New Roman" w:cstheme="minorHAnsi"/>
          <w:sz w:val="22"/>
          <w:szCs w:val="22"/>
        </w:rPr>
        <w:t xml:space="preserve">tan solo </w:t>
      </w:r>
      <w:r w:rsidRPr="00DB07C2">
        <w:rPr>
          <w:rFonts w:eastAsia="Times New Roman" w:cstheme="minorHAnsi"/>
          <w:sz w:val="22"/>
          <w:szCs w:val="22"/>
        </w:rPr>
        <w:t xml:space="preserve">en los primeros siete meses del 2021, “han sido asesinadas 104 mujeres” (2021). </w:t>
      </w:r>
      <w:r w:rsidR="00BD0679">
        <w:rPr>
          <w:rFonts w:eastAsia="Times New Roman" w:cstheme="minorHAnsi"/>
          <w:sz w:val="22"/>
          <w:szCs w:val="22"/>
        </w:rPr>
        <w:t xml:space="preserve">Por años, </w:t>
      </w:r>
      <w:r w:rsidRPr="00DB07C2">
        <w:rPr>
          <w:rFonts w:eastAsia="Times New Roman" w:cstheme="minorHAnsi"/>
          <w:sz w:val="22"/>
          <w:szCs w:val="22"/>
        </w:rPr>
        <w:t xml:space="preserve">las mujeres </w:t>
      </w:r>
      <w:r w:rsidR="00BD0679">
        <w:rPr>
          <w:rFonts w:eastAsia="Times New Roman" w:cstheme="minorHAnsi"/>
          <w:sz w:val="22"/>
          <w:szCs w:val="22"/>
        </w:rPr>
        <w:t xml:space="preserve">de esta ciudad </w:t>
      </w:r>
      <w:r w:rsidRPr="00DB07C2">
        <w:rPr>
          <w:rFonts w:eastAsia="Times New Roman" w:cstheme="minorHAnsi"/>
          <w:sz w:val="22"/>
          <w:szCs w:val="22"/>
        </w:rPr>
        <w:t>han</w:t>
      </w:r>
      <w:r w:rsidR="00BD0679">
        <w:rPr>
          <w:rFonts w:eastAsia="Times New Roman" w:cstheme="minorHAnsi"/>
          <w:sz w:val="22"/>
          <w:szCs w:val="22"/>
        </w:rPr>
        <w:t xml:space="preserve"> tenido que luchar (y siguen luchando todavía) contra </w:t>
      </w:r>
      <w:r w:rsidRPr="00DB07C2">
        <w:rPr>
          <w:rFonts w:eastAsia="Times New Roman" w:cstheme="minorHAnsi"/>
          <w:sz w:val="22"/>
          <w:szCs w:val="22"/>
        </w:rPr>
        <w:t>la</w:t>
      </w:r>
      <w:r w:rsidR="00BD0679">
        <w:rPr>
          <w:rFonts w:eastAsia="Times New Roman" w:cstheme="minorHAnsi"/>
          <w:sz w:val="22"/>
          <w:szCs w:val="22"/>
        </w:rPr>
        <w:t xml:space="preserve"> violencia y la</w:t>
      </w:r>
      <w:r w:rsidRPr="00DB07C2">
        <w:rPr>
          <w:rFonts w:eastAsia="Times New Roman" w:cstheme="minorHAnsi"/>
          <w:sz w:val="22"/>
          <w:szCs w:val="22"/>
        </w:rPr>
        <w:t xml:space="preserve"> injusticia. </w:t>
      </w:r>
      <w:r w:rsidR="00BD0679">
        <w:rPr>
          <w:rFonts w:eastAsia="Times New Roman" w:cstheme="minorHAnsi"/>
          <w:sz w:val="22"/>
          <w:szCs w:val="22"/>
        </w:rPr>
        <w:t>En el documental, h</w:t>
      </w:r>
      <w:r w:rsidRPr="00DB07C2">
        <w:rPr>
          <w:rFonts w:eastAsia="Times New Roman" w:cstheme="minorHAnsi"/>
          <w:sz w:val="22"/>
          <w:szCs w:val="22"/>
        </w:rPr>
        <w:t xml:space="preserve">ay escenas en el cuadrilátero </w:t>
      </w:r>
      <w:r w:rsidR="00BD0679">
        <w:rPr>
          <w:rFonts w:eastAsia="Times New Roman" w:cstheme="minorHAnsi"/>
          <w:sz w:val="22"/>
          <w:szCs w:val="22"/>
        </w:rPr>
        <w:t xml:space="preserve">que muestran la violencia de la </w:t>
      </w:r>
      <w:r w:rsidR="00BD0679" w:rsidRPr="00BD0679">
        <w:rPr>
          <w:rFonts w:eastAsia="Times New Roman" w:cstheme="minorHAnsi"/>
          <w:color w:val="000000" w:themeColor="text1"/>
          <w:sz w:val="22"/>
          <w:szCs w:val="22"/>
        </w:rPr>
        <w:t xml:space="preserve">lucha libre de manera explícita, pero </w:t>
      </w:r>
      <w:r w:rsidR="00BD0679">
        <w:rPr>
          <w:rFonts w:eastAsia="Times New Roman" w:cstheme="minorHAnsi"/>
          <w:color w:val="000000" w:themeColor="text1"/>
          <w:sz w:val="22"/>
          <w:szCs w:val="22"/>
        </w:rPr>
        <w:t>la</w:t>
      </w:r>
      <w:r w:rsidR="00BD0679" w:rsidRPr="00BD0679">
        <w:rPr>
          <w:rFonts w:eastAsia="Times New Roman" w:cstheme="minorHAnsi"/>
          <w:color w:val="000000" w:themeColor="text1"/>
          <w:sz w:val="22"/>
          <w:szCs w:val="22"/>
        </w:rPr>
        <w:t xml:space="preserve"> violencia </w:t>
      </w:r>
      <w:r w:rsidR="00BD0679">
        <w:rPr>
          <w:rFonts w:eastAsia="Times New Roman" w:cstheme="minorHAnsi"/>
          <w:color w:val="000000" w:themeColor="text1"/>
          <w:sz w:val="22"/>
          <w:szCs w:val="22"/>
        </w:rPr>
        <w:t xml:space="preserve">que se </w:t>
      </w:r>
      <w:r w:rsidR="00B93F6A">
        <w:rPr>
          <w:rFonts w:eastAsia="Times New Roman" w:cstheme="minorHAnsi"/>
          <w:color w:val="000000" w:themeColor="text1"/>
          <w:sz w:val="22"/>
          <w:szCs w:val="22"/>
        </w:rPr>
        <w:t>exhibe</w:t>
      </w:r>
      <w:r w:rsidR="00BD0679">
        <w:rPr>
          <w:rFonts w:eastAsia="Times New Roman" w:cstheme="minorHAnsi"/>
          <w:color w:val="000000" w:themeColor="text1"/>
          <w:sz w:val="22"/>
          <w:szCs w:val="22"/>
        </w:rPr>
        <w:t xml:space="preserve"> en este deporte </w:t>
      </w:r>
      <w:r w:rsidR="00BD0679" w:rsidRPr="00BD0679">
        <w:rPr>
          <w:rFonts w:eastAsia="Times New Roman" w:cstheme="minorHAnsi"/>
          <w:color w:val="000000" w:themeColor="text1"/>
          <w:sz w:val="22"/>
          <w:szCs w:val="22"/>
        </w:rPr>
        <w:t xml:space="preserve">no es igual a </w:t>
      </w:r>
      <w:r w:rsidR="00BD0679">
        <w:rPr>
          <w:rFonts w:eastAsia="Times New Roman" w:cstheme="minorHAnsi"/>
          <w:color w:val="000000" w:themeColor="text1"/>
          <w:sz w:val="22"/>
          <w:szCs w:val="22"/>
        </w:rPr>
        <w:t xml:space="preserve">aquella </w:t>
      </w:r>
      <w:r w:rsidR="00BD0679" w:rsidRPr="00BD0679">
        <w:rPr>
          <w:rFonts w:eastAsia="Times New Roman" w:cstheme="minorHAnsi"/>
          <w:color w:val="000000" w:themeColor="text1"/>
          <w:sz w:val="22"/>
          <w:szCs w:val="22"/>
        </w:rPr>
        <w:t xml:space="preserve">que </w:t>
      </w:r>
      <w:r w:rsidR="00F510DD" w:rsidRPr="00BD0679">
        <w:rPr>
          <w:rFonts w:eastAsia="Times New Roman" w:cstheme="minorHAnsi"/>
          <w:color w:val="000000" w:themeColor="text1"/>
          <w:sz w:val="22"/>
          <w:szCs w:val="22"/>
        </w:rPr>
        <w:t>se ve en las calles de Ciudad Ju</w:t>
      </w:r>
      <w:r w:rsidR="00BD0679" w:rsidRPr="00BD0679">
        <w:rPr>
          <w:rFonts w:eastAsia="Times New Roman" w:cstheme="minorHAnsi"/>
          <w:color w:val="000000" w:themeColor="text1"/>
          <w:sz w:val="22"/>
          <w:szCs w:val="22"/>
        </w:rPr>
        <w:t>á</w:t>
      </w:r>
      <w:r w:rsidR="00F510DD" w:rsidRPr="00BD0679">
        <w:rPr>
          <w:rFonts w:eastAsia="Times New Roman" w:cstheme="minorHAnsi"/>
          <w:color w:val="000000" w:themeColor="text1"/>
          <w:sz w:val="22"/>
          <w:szCs w:val="22"/>
        </w:rPr>
        <w:t>rez</w:t>
      </w:r>
      <w:r w:rsidRPr="00BD0679">
        <w:rPr>
          <w:rFonts w:eastAsia="Times New Roman" w:cstheme="minorHAnsi"/>
          <w:color w:val="000000" w:themeColor="text1"/>
          <w:sz w:val="22"/>
          <w:szCs w:val="22"/>
        </w:rPr>
        <w:t xml:space="preserve">. </w:t>
      </w:r>
      <w:r w:rsidRPr="00DB07C2">
        <w:rPr>
          <w:rFonts w:eastAsia="Times New Roman" w:cstheme="minorHAnsi"/>
          <w:sz w:val="22"/>
          <w:szCs w:val="22"/>
        </w:rPr>
        <w:t xml:space="preserve">En las escenas donde las </w:t>
      </w:r>
      <w:r w:rsidR="00B93F6A">
        <w:rPr>
          <w:rFonts w:eastAsia="Times New Roman" w:cstheme="minorHAnsi"/>
          <w:sz w:val="22"/>
          <w:szCs w:val="22"/>
        </w:rPr>
        <w:t>cuatro</w:t>
      </w:r>
      <w:r w:rsidRPr="00DB07C2">
        <w:rPr>
          <w:rFonts w:eastAsia="Times New Roman" w:cstheme="minorHAnsi"/>
          <w:sz w:val="22"/>
          <w:szCs w:val="22"/>
        </w:rPr>
        <w:t xml:space="preserve"> luchadoras (incluyendo a Little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suben al cuadrilátero para luchar, vemos</w:t>
      </w:r>
      <w:r w:rsidR="00B93F6A">
        <w:rPr>
          <w:rFonts w:eastAsia="Times New Roman" w:cstheme="minorHAnsi"/>
          <w:sz w:val="22"/>
          <w:szCs w:val="22"/>
        </w:rPr>
        <w:t xml:space="preserve"> cómo se reapropian </w:t>
      </w:r>
      <w:r w:rsidRPr="00DB07C2">
        <w:rPr>
          <w:rFonts w:eastAsia="Times New Roman" w:cstheme="minorHAnsi"/>
          <w:sz w:val="22"/>
          <w:szCs w:val="22"/>
        </w:rPr>
        <w:t xml:space="preserve">del poder que la sociedad les ha quitado. En el </w:t>
      </w:r>
      <w:r w:rsidRPr="00DB07C2">
        <w:rPr>
          <w:rFonts w:eastAsia="Times New Roman" w:cstheme="minorHAnsi"/>
          <w:i/>
          <w:sz w:val="22"/>
          <w:szCs w:val="22"/>
        </w:rPr>
        <w:t>ring</w:t>
      </w:r>
      <w:r w:rsidRPr="00DB07C2">
        <w:rPr>
          <w:rFonts w:eastAsia="Times New Roman" w:cstheme="minorHAnsi"/>
          <w:sz w:val="22"/>
          <w:szCs w:val="22"/>
        </w:rPr>
        <w:t>, hay un sentimiento y demostración de que</w:t>
      </w:r>
      <w:r w:rsidR="00B93F6A">
        <w:rPr>
          <w:rFonts w:eastAsia="Times New Roman" w:cstheme="minorHAnsi"/>
          <w:sz w:val="22"/>
          <w:szCs w:val="22"/>
        </w:rPr>
        <w:t xml:space="preserve"> sí </w:t>
      </w:r>
      <w:r w:rsidRPr="00DB07C2">
        <w:rPr>
          <w:rFonts w:eastAsia="Times New Roman" w:cstheme="minorHAnsi"/>
          <w:sz w:val="22"/>
          <w:szCs w:val="22"/>
        </w:rPr>
        <w:t xml:space="preserve">es posible ganar ante las injusticias. En su artículo, </w:t>
      </w:r>
      <w:r w:rsidR="00304758">
        <w:rPr>
          <w:rFonts w:eastAsia="Times New Roman" w:cstheme="minorHAnsi"/>
          <w:sz w:val="22"/>
          <w:szCs w:val="22"/>
        </w:rPr>
        <w:t xml:space="preserve">Vértiz </w:t>
      </w:r>
      <w:r w:rsidR="00304758">
        <w:rPr>
          <w:rFonts w:eastAsia="Times New Roman" w:cstheme="minorHAnsi"/>
          <w:sz w:val="22"/>
          <w:szCs w:val="22"/>
        </w:rPr>
        <w:t>d</w:t>
      </w:r>
      <w:r w:rsidRPr="00DB07C2">
        <w:rPr>
          <w:rFonts w:eastAsia="Times New Roman" w:cstheme="minorHAnsi"/>
          <w:sz w:val="22"/>
          <w:szCs w:val="22"/>
        </w:rPr>
        <w:t xml:space="preserve">e la Fuente cita a Calvo: “Todas pelean por justicia, por ser reconocidas y </w:t>
      </w:r>
      <w:proofErr w:type="gramStart"/>
      <w:r w:rsidRPr="00DB07C2">
        <w:rPr>
          <w:rFonts w:eastAsia="Times New Roman" w:cstheme="minorHAnsi"/>
          <w:sz w:val="22"/>
          <w:szCs w:val="22"/>
        </w:rPr>
        <w:t>darle</w:t>
      </w:r>
      <w:proofErr w:type="gramEnd"/>
      <w:r w:rsidRPr="00DB07C2">
        <w:rPr>
          <w:rFonts w:eastAsia="Times New Roman" w:cstheme="minorHAnsi"/>
          <w:sz w:val="22"/>
          <w:szCs w:val="22"/>
        </w:rPr>
        <w:t xml:space="preserve"> un futuro a sus hijas… además tres de ellas tienen hijas, niñas” (2021). La violencia que usan las luchadoras tiene razón </w:t>
      </w:r>
      <w:r w:rsidR="00B93F6A">
        <w:rPr>
          <w:rFonts w:eastAsia="Times New Roman" w:cstheme="minorHAnsi"/>
          <w:sz w:val="22"/>
          <w:szCs w:val="22"/>
        </w:rPr>
        <w:t xml:space="preserve">de ser </w:t>
      </w:r>
      <w:r w:rsidRPr="00DB07C2">
        <w:rPr>
          <w:rFonts w:eastAsia="Times New Roman" w:cstheme="minorHAnsi"/>
          <w:sz w:val="22"/>
          <w:szCs w:val="22"/>
        </w:rPr>
        <w:t xml:space="preserve">porque la lucha libre es un deporte. Las luchadoras pelean para darles un futuro a sus hijas, no para </w:t>
      </w:r>
      <w:r w:rsidR="00B93F6A">
        <w:rPr>
          <w:rFonts w:eastAsia="Times New Roman" w:cstheme="minorHAnsi"/>
          <w:sz w:val="22"/>
          <w:szCs w:val="22"/>
        </w:rPr>
        <w:t>quitárselos.</w:t>
      </w:r>
    </w:p>
    <w:p w14:paraId="347016B2" w14:textId="49475442"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Otro tema </w:t>
      </w:r>
      <w:r w:rsidR="00B93F6A">
        <w:rPr>
          <w:rFonts w:eastAsia="Times New Roman" w:cstheme="minorHAnsi"/>
          <w:sz w:val="22"/>
          <w:szCs w:val="22"/>
        </w:rPr>
        <w:t>de</w:t>
      </w:r>
      <w:r w:rsidRPr="00DB07C2">
        <w:rPr>
          <w:rFonts w:eastAsia="Times New Roman" w:cstheme="minorHAnsi"/>
          <w:sz w:val="22"/>
          <w:szCs w:val="22"/>
        </w:rPr>
        <w:t xml:space="preserve"> la película es que las mujeres no se ven como víctimas sino como </w:t>
      </w:r>
      <w:r w:rsidR="00B93F6A">
        <w:rPr>
          <w:rFonts w:eastAsia="Times New Roman" w:cstheme="minorHAnsi"/>
          <w:sz w:val="22"/>
          <w:szCs w:val="22"/>
        </w:rPr>
        <w:t xml:space="preserve">luchadoras que </w:t>
      </w:r>
      <w:r w:rsidR="00B93F6A">
        <w:rPr>
          <w:rFonts w:eastAsia="Times New Roman" w:cstheme="minorHAnsi"/>
          <w:sz w:val="22"/>
          <w:szCs w:val="22"/>
        </w:rPr>
        <w:t>re</w:t>
      </w:r>
      <w:r w:rsidR="00B93F6A" w:rsidRPr="00DB07C2">
        <w:rPr>
          <w:rFonts w:eastAsia="Times New Roman" w:cstheme="minorHAnsi"/>
          <w:sz w:val="22"/>
          <w:szCs w:val="22"/>
        </w:rPr>
        <w:t>toman</w:t>
      </w:r>
      <w:r w:rsidR="00B93F6A">
        <w:rPr>
          <w:rFonts w:eastAsia="Times New Roman" w:cstheme="minorHAnsi"/>
          <w:sz w:val="22"/>
          <w:szCs w:val="22"/>
        </w:rPr>
        <w:t xml:space="preserve"> el</w:t>
      </w:r>
      <w:r w:rsidR="00B93F6A" w:rsidRPr="00DB07C2">
        <w:rPr>
          <w:rFonts w:eastAsia="Times New Roman" w:cstheme="minorHAnsi"/>
          <w:sz w:val="22"/>
          <w:szCs w:val="22"/>
        </w:rPr>
        <w:t xml:space="preserve"> control de su </w:t>
      </w:r>
      <w:r w:rsidR="00B93F6A">
        <w:rPr>
          <w:rFonts w:eastAsia="Times New Roman" w:cstheme="minorHAnsi"/>
          <w:sz w:val="22"/>
          <w:szCs w:val="22"/>
        </w:rPr>
        <w:t xml:space="preserve">propia </w:t>
      </w:r>
      <w:r w:rsidR="00B93F6A" w:rsidRPr="00DB07C2">
        <w:rPr>
          <w:rFonts w:eastAsia="Times New Roman" w:cstheme="minorHAnsi"/>
          <w:sz w:val="22"/>
          <w:szCs w:val="22"/>
        </w:rPr>
        <w:t>narrativa</w:t>
      </w:r>
      <w:r w:rsidRPr="00DB07C2">
        <w:rPr>
          <w:rFonts w:eastAsia="Times New Roman" w:cstheme="minorHAnsi"/>
          <w:sz w:val="22"/>
          <w:szCs w:val="22"/>
        </w:rPr>
        <w:t xml:space="preserve"> para </w:t>
      </w:r>
      <w:r w:rsidR="00B93F6A">
        <w:rPr>
          <w:rFonts w:eastAsia="Times New Roman" w:cstheme="minorHAnsi"/>
          <w:sz w:val="22"/>
          <w:szCs w:val="22"/>
        </w:rPr>
        <w:t>enfrentar</w:t>
      </w:r>
      <w:r w:rsidRPr="00DB07C2">
        <w:rPr>
          <w:rFonts w:eastAsia="Times New Roman" w:cstheme="minorHAnsi"/>
          <w:sz w:val="22"/>
          <w:szCs w:val="22"/>
        </w:rPr>
        <w:t xml:space="preserve"> los desafíos.</w:t>
      </w:r>
      <w:r w:rsidR="00B93F6A">
        <w:rPr>
          <w:rFonts w:eastAsia="Times New Roman" w:cstheme="minorHAnsi"/>
          <w:sz w:val="22"/>
          <w:szCs w:val="22"/>
        </w:rPr>
        <w:t xml:space="preserve"> </w:t>
      </w:r>
      <w:r w:rsidRPr="00DB07C2">
        <w:rPr>
          <w:rFonts w:eastAsia="Times New Roman" w:cstheme="minorHAnsi"/>
          <w:sz w:val="22"/>
          <w:szCs w:val="22"/>
        </w:rPr>
        <w:t xml:space="preserve">Baby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(y su hermana Little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siempre llevaban la máscara puesta durante la película. </w:t>
      </w:r>
      <w:r w:rsidR="00304758">
        <w:rPr>
          <w:rFonts w:eastAsia="Times New Roman" w:cstheme="minorHAnsi"/>
          <w:sz w:val="22"/>
          <w:szCs w:val="22"/>
        </w:rPr>
        <w:t xml:space="preserve">Vértiz </w:t>
      </w:r>
      <w:r w:rsidR="00304758">
        <w:rPr>
          <w:rFonts w:eastAsia="Times New Roman" w:cstheme="minorHAnsi"/>
          <w:sz w:val="22"/>
          <w:szCs w:val="22"/>
        </w:rPr>
        <w:t>d</w:t>
      </w:r>
      <w:r w:rsidRPr="00DB07C2">
        <w:rPr>
          <w:rFonts w:eastAsia="Times New Roman" w:cstheme="minorHAnsi"/>
          <w:sz w:val="22"/>
          <w:szCs w:val="22"/>
        </w:rPr>
        <w:t xml:space="preserve">e la Fuente cita a Calvo de nuevo: “No lo hacen por esconderse, sino porque su identidad </w:t>
      </w:r>
      <w:proofErr w:type="spellStart"/>
      <w:r w:rsidRPr="00DB07C2">
        <w:rPr>
          <w:rFonts w:eastAsia="Times New Roman" w:cstheme="minorHAnsi"/>
          <w:sz w:val="22"/>
          <w:szCs w:val="22"/>
        </w:rPr>
        <w:t>luchística</w:t>
      </w:r>
      <w:proofErr w:type="spellEnd"/>
      <w:r w:rsidRPr="00DB07C2">
        <w:rPr>
          <w:rFonts w:eastAsia="Times New Roman" w:cstheme="minorHAnsi"/>
          <w:sz w:val="22"/>
          <w:szCs w:val="22"/>
        </w:rPr>
        <w:t xml:space="preserve"> es con la máscara” (2021). Baby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fue triunfadora de la lucha libre en la Ciudad de México, pero “regresó a Ciudad Juárez donde se enamoró y tuvo a su hija” (</w:t>
      </w:r>
      <w:r w:rsidR="00304758">
        <w:rPr>
          <w:rFonts w:eastAsia="Times New Roman" w:cstheme="minorHAnsi"/>
          <w:sz w:val="22"/>
          <w:szCs w:val="22"/>
        </w:rPr>
        <w:t xml:space="preserve">Vértiz </w:t>
      </w:r>
      <w:r w:rsidR="00304758">
        <w:rPr>
          <w:rFonts w:eastAsia="Times New Roman" w:cstheme="minorHAnsi"/>
          <w:sz w:val="22"/>
          <w:szCs w:val="22"/>
        </w:rPr>
        <w:t>d</w:t>
      </w:r>
      <w:r w:rsidRPr="00DB07C2">
        <w:rPr>
          <w:rFonts w:eastAsia="Times New Roman" w:cstheme="minorHAnsi"/>
          <w:sz w:val="22"/>
          <w:szCs w:val="22"/>
        </w:rPr>
        <w:t>e la Fuente, 2021). Todavía tiene el deseo de regresar y “ocupar un lugar digno” (</w:t>
      </w:r>
      <w:r w:rsidR="00304758">
        <w:rPr>
          <w:rFonts w:eastAsia="Times New Roman" w:cstheme="minorHAnsi"/>
          <w:sz w:val="22"/>
          <w:szCs w:val="22"/>
        </w:rPr>
        <w:t xml:space="preserve">Vértiz </w:t>
      </w:r>
      <w:r w:rsidR="00304758">
        <w:rPr>
          <w:rFonts w:eastAsia="Times New Roman" w:cstheme="minorHAnsi"/>
          <w:sz w:val="22"/>
          <w:szCs w:val="22"/>
        </w:rPr>
        <w:t>d</w:t>
      </w:r>
      <w:r w:rsidRPr="00DB07C2">
        <w:rPr>
          <w:rFonts w:eastAsia="Times New Roman" w:cstheme="minorHAnsi"/>
          <w:sz w:val="22"/>
          <w:szCs w:val="22"/>
        </w:rPr>
        <w:t>e la Fuente, 2021).</w:t>
      </w:r>
      <w:r w:rsidR="00B93F6A">
        <w:rPr>
          <w:rFonts w:eastAsia="Times New Roman" w:cstheme="minorHAnsi"/>
          <w:sz w:val="22"/>
          <w:szCs w:val="22"/>
        </w:rPr>
        <w:t xml:space="preserve"> Es más</w:t>
      </w:r>
      <w:r w:rsidRPr="00DB07C2">
        <w:rPr>
          <w:rFonts w:eastAsia="Times New Roman" w:cstheme="minorHAnsi"/>
          <w:sz w:val="22"/>
          <w:szCs w:val="22"/>
        </w:rPr>
        <w:t>, ella</w:t>
      </w:r>
      <w:r w:rsidR="00B93F6A">
        <w:rPr>
          <w:rFonts w:eastAsia="Times New Roman" w:cstheme="minorHAnsi"/>
          <w:sz w:val="22"/>
          <w:szCs w:val="22"/>
        </w:rPr>
        <w:t xml:space="preserve"> le</w:t>
      </w:r>
      <w:r w:rsidRPr="00DB07C2">
        <w:rPr>
          <w:rFonts w:eastAsia="Times New Roman" w:cstheme="minorHAnsi"/>
          <w:sz w:val="22"/>
          <w:szCs w:val="22"/>
        </w:rPr>
        <w:t xml:space="preserve"> pasa </w:t>
      </w:r>
      <w:r w:rsidR="00B93F6A">
        <w:rPr>
          <w:rFonts w:eastAsia="Times New Roman" w:cstheme="minorHAnsi"/>
          <w:sz w:val="22"/>
          <w:szCs w:val="22"/>
        </w:rPr>
        <w:t>sus</w:t>
      </w:r>
      <w:r w:rsidRPr="00DB07C2">
        <w:rPr>
          <w:rFonts w:eastAsia="Times New Roman" w:cstheme="minorHAnsi"/>
          <w:sz w:val="22"/>
          <w:szCs w:val="22"/>
        </w:rPr>
        <w:t xml:space="preserve"> secretos a la próxima luchadora de la familia, su hermana Little </w:t>
      </w:r>
      <w:proofErr w:type="spellStart"/>
      <w:r w:rsidR="00B93F6A">
        <w:rPr>
          <w:rFonts w:eastAsia="Times New Roman" w:cstheme="minorHAnsi"/>
          <w:sz w:val="22"/>
          <w:szCs w:val="22"/>
        </w:rPr>
        <w:t>S</w:t>
      </w:r>
      <w:r w:rsidRPr="00DB07C2">
        <w:rPr>
          <w:rFonts w:eastAsia="Times New Roman" w:cstheme="minorHAnsi"/>
          <w:sz w:val="22"/>
          <w:szCs w:val="22"/>
        </w:rPr>
        <w:t>tar</w:t>
      </w:r>
      <w:proofErr w:type="spellEnd"/>
      <w:r w:rsidRPr="00DB07C2">
        <w:rPr>
          <w:rFonts w:eastAsia="Times New Roman" w:cstheme="minorHAnsi"/>
          <w:sz w:val="22"/>
          <w:szCs w:val="22"/>
        </w:rPr>
        <w:t xml:space="preserve">. </w:t>
      </w:r>
      <w:r w:rsidR="00B93F6A">
        <w:rPr>
          <w:rFonts w:eastAsia="Times New Roman" w:cstheme="minorHAnsi"/>
          <w:sz w:val="22"/>
          <w:szCs w:val="22"/>
        </w:rPr>
        <w:t>A pesar de los muchos</w:t>
      </w:r>
      <w:r w:rsidRPr="00DB07C2">
        <w:rPr>
          <w:rFonts w:eastAsia="Times New Roman" w:cstheme="minorHAnsi"/>
          <w:sz w:val="22"/>
          <w:szCs w:val="22"/>
        </w:rPr>
        <w:t xml:space="preserve"> desafíos </w:t>
      </w:r>
      <w:r w:rsidR="00B93F6A">
        <w:rPr>
          <w:rFonts w:eastAsia="Times New Roman" w:cstheme="minorHAnsi"/>
          <w:sz w:val="22"/>
          <w:szCs w:val="22"/>
        </w:rPr>
        <w:t>que ella</w:t>
      </w:r>
      <w:r w:rsidRPr="00DB07C2">
        <w:rPr>
          <w:rFonts w:eastAsia="Times New Roman" w:cstheme="minorHAnsi"/>
          <w:sz w:val="22"/>
          <w:szCs w:val="22"/>
        </w:rPr>
        <w:t xml:space="preserve"> y su familia</w:t>
      </w:r>
      <w:r w:rsidR="00B93F6A">
        <w:rPr>
          <w:rFonts w:eastAsia="Times New Roman" w:cstheme="minorHAnsi"/>
          <w:sz w:val="22"/>
          <w:szCs w:val="22"/>
        </w:rPr>
        <w:t xml:space="preserve"> enfrentan</w:t>
      </w:r>
      <w:r w:rsidRPr="00DB07C2">
        <w:rPr>
          <w:rFonts w:eastAsia="Times New Roman" w:cstheme="minorHAnsi"/>
          <w:sz w:val="22"/>
          <w:szCs w:val="22"/>
        </w:rPr>
        <w:t xml:space="preserve">, Baby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w:t>
      </w:r>
      <w:r w:rsidR="00B93F6A">
        <w:rPr>
          <w:rFonts w:eastAsia="Times New Roman" w:cstheme="minorHAnsi"/>
          <w:sz w:val="22"/>
          <w:szCs w:val="22"/>
        </w:rPr>
        <w:t>constantemente toma</w:t>
      </w:r>
      <w:r w:rsidRPr="00DB07C2">
        <w:rPr>
          <w:rFonts w:eastAsia="Times New Roman" w:cstheme="minorHAnsi"/>
          <w:sz w:val="22"/>
          <w:szCs w:val="22"/>
        </w:rPr>
        <w:t xml:space="preserve"> </w:t>
      </w:r>
      <w:r w:rsidR="00B93F6A">
        <w:rPr>
          <w:rFonts w:eastAsia="Times New Roman" w:cstheme="minorHAnsi"/>
          <w:sz w:val="22"/>
          <w:szCs w:val="22"/>
        </w:rPr>
        <w:t xml:space="preserve">el </w:t>
      </w:r>
      <w:r w:rsidR="003C4444">
        <w:rPr>
          <w:rFonts w:eastAsia="Times New Roman" w:cstheme="minorHAnsi"/>
          <w:sz w:val="22"/>
          <w:szCs w:val="22"/>
        </w:rPr>
        <w:t xml:space="preserve">control </w:t>
      </w:r>
      <w:r w:rsidRPr="00DB07C2">
        <w:rPr>
          <w:rFonts w:eastAsia="Times New Roman" w:cstheme="minorHAnsi"/>
          <w:sz w:val="22"/>
          <w:szCs w:val="22"/>
        </w:rPr>
        <w:t xml:space="preserve">de su narrativa para </w:t>
      </w:r>
      <w:r w:rsidR="00B93F6A">
        <w:rPr>
          <w:rFonts w:eastAsia="Times New Roman" w:cstheme="minorHAnsi"/>
          <w:sz w:val="22"/>
          <w:szCs w:val="22"/>
        </w:rPr>
        <w:t>mostrar</w:t>
      </w:r>
      <w:r w:rsidRPr="00DB07C2">
        <w:rPr>
          <w:rFonts w:eastAsia="Times New Roman" w:cstheme="minorHAnsi"/>
          <w:sz w:val="22"/>
          <w:szCs w:val="22"/>
        </w:rPr>
        <w:t xml:space="preserve"> que s</w:t>
      </w:r>
      <w:r w:rsidR="00B93F6A">
        <w:rPr>
          <w:rFonts w:eastAsia="Times New Roman" w:cstheme="minorHAnsi"/>
          <w:sz w:val="22"/>
          <w:szCs w:val="22"/>
        </w:rPr>
        <w:t>í</w:t>
      </w:r>
      <w:r w:rsidRPr="00DB07C2">
        <w:rPr>
          <w:rFonts w:eastAsia="Times New Roman" w:cstheme="minorHAnsi"/>
          <w:sz w:val="22"/>
          <w:szCs w:val="22"/>
        </w:rPr>
        <w:t xml:space="preserve"> puede </w:t>
      </w:r>
      <w:r w:rsidR="003C4444">
        <w:rPr>
          <w:rFonts w:eastAsia="Times New Roman" w:cstheme="minorHAnsi"/>
          <w:sz w:val="22"/>
          <w:szCs w:val="22"/>
        </w:rPr>
        <w:t>enfrentarlos</w:t>
      </w:r>
      <w:r w:rsidRPr="00DB07C2">
        <w:rPr>
          <w:rFonts w:eastAsia="Times New Roman" w:cstheme="minorHAnsi"/>
          <w:sz w:val="22"/>
          <w:szCs w:val="22"/>
        </w:rPr>
        <w:t xml:space="preserve"> con el apoyo de su familia. Es lo mismo para Lady Candy y Mini Sirenita. Lady Candy, trabajando en una funeraria, desea poder ver y recuperar sus hijas que ahora están en El Paso, Texas. Desafortunadamente, Lady Candy fue víctima del abuso de su expareja y fue </w:t>
      </w:r>
      <w:r w:rsidR="003C4444">
        <w:rPr>
          <w:rFonts w:eastAsia="Times New Roman" w:cstheme="minorHAnsi"/>
          <w:sz w:val="22"/>
          <w:szCs w:val="22"/>
        </w:rPr>
        <w:t xml:space="preserve">esta </w:t>
      </w:r>
      <w:r w:rsidRPr="00DB07C2">
        <w:rPr>
          <w:rFonts w:eastAsia="Times New Roman" w:cstheme="minorHAnsi"/>
          <w:sz w:val="22"/>
          <w:szCs w:val="22"/>
        </w:rPr>
        <w:t xml:space="preserve">la razón </w:t>
      </w:r>
      <w:r w:rsidR="003C4444">
        <w:rPr>
          <w:rFonts w:eastAsia="Times New Roman" w:cstheme="minorHAnsi"/>
          <w:sz w:val="22"/>
          <w:szCs w:val="22"/>
        </w:rPr>
        <w:t>de</w:t>
      </w:r>
      <w:r w:rsidRPr="00DB07C2">
        <w:rPr>
          <w:rFonts w:eastAsia="Times New Roman" w:cstheme="minorHAnsi"/>
          <w:sz w:val="22"/>
          <w:szCs w:val="22"/>
        </w:rPr>
        <w:t xml:space="preserve"> la separación. Para Lady Candy, </w:t>
      </w:r>
      <w:r w:rsidR="003C4444">
        <w:rPr>
          <w:rFonts w:eastAsia="Times New Roman" w:cstheme="minorHAnsi"/>
          <w:sz w:val="22"/>
          <w:szCs w:val="22"/>
        </w:rPr>
        <w:t>los</w:t>
      </w:r>
      <w:r w:rsidRPr="00DB07C2">
        <w:rPr>
          <w:rFonts w:eastAsia="Times New Roman" w:cstheme="minorHAnsi"/>
          <w:sz w:val="22"/>
          <w:szCs w:val="22"/>
        </w:rPr>
        <w:t xml:space="preserve"> desafíos crecían</w:t>
      </w:r>
      <w:r w:rsidR="003C4444">
        <w:rPr>
          <w:rFonts w:eastAsia="Times New Roman" w:cstheme="minorHAnsi"/>
          <w:sz w:val="22"/>
          <w:szCs w:val="22"/>
        </w:rPr>
        <w:t>, pues</w:t>
      </w:r>
      <w:r w:rsidRPr="00DB07C2">
        <w:rPr>
          <w:rFonts w:eastAsia="Times New Roman" w:cstheme="minorHAnsi"/>
          <w:sz w:val="22"/>
          <w:szCs w:val="22"/>
        </w:rPr>
        <w:t xml:space="preserve"> la película</w:t>
      </w:r>
      <w:r w:rsidR="003C4444">
        <w:rPr>
          <w:rFonts w:eastAsia="Times New Roman" w:cstheme="minorHAnsi"/>
          <w:sz w:val="22"/>
          <w:szCs w:val="22"/>
        </w:rPr>
        <w:t xml:space="preserve"> muestra </w:t>
      </w:r>
      <w:r w:rsidR="00D01BF0">
        <w:rPr>
          <w:rFonts w:eastAsia="Times New Roman" w:cstheme="minorHAnsi"/>
          <w:sz w:val="22"/>
          <w:szCs w:val="22"/>
        </w:rPr>
        <w:t>cuán difícil es</w:t>
      </w:r>
      <w:r w:rsidR="003C4444">
        <w:rPr>
          <w:rFonts w:eastAsia="Times New Roman" w:cstheme="minorHAnsi"/>
          <w:sz w:val="22"/>
          <w:szCs w:val="22"/>
        </w:rPr>
        <w:t xml:space="preserve"> </w:t>
      </w:r>
      <w:r w:rsidR="00D01BF0">
        <w:rPr>
          <w:rFonts w:eastAsia="Times New Roman" w:cstheme="minorHAnsi"/>
          <w:sz w:val="22"/>
          <w:szCs w:val="22"/>
        </w:rPr>
        <w:t>solicitar</w:t>
      </w:r>
      <w:r w:rsidR="003C4444">
        <w:rPr>
          <w:rFonts w:eastAsia="Times New Roman" w:cstheme="minorHAnsi"/>
          <w:sz w:val="22"/>
          <w:szCs w:val="22"/>
        </w:rPr>
        <w:t xml:space="preserve"> la </w:t>
      </w:r>
      <w:r w:rsidRPr="00DB07C2">
        <w:rPr>
          <w:rFonts w:eastAsia="Times New Roman" w:cstheme="minorHAnsi"/>
          <w:sz w:val="22"/>
          <w:szCs w:val="22"/>
        </w:rPr>
        <w:t xml:space="preserve">visa para poder </w:t>
      </w:r>
      <w:r w:rsidR="00D01BF0">
        <w:rPr>
          <w:rFonts w:eastAsia="Times New Roman" w:cstheme="minorHAnsi"/>
          <w:sz w:val="22"/>
          <w:szCs w:val="22"/>
        </w:rPr>
        <w:t>entrar</w:t>
      </w:r>
      <w:r w:rsidRPr="00DB07C2">
        <w:rPr>
          <w:rFonts w:eastAsia="Times New Roman" w:cstheme="minorHAnsi"/>
          <w:sz w:val="22"/>
          <w:szCs w:val="22"/>
        </w:rPr>
        <w:t xml:space="preserve"> a los Estados </w:t>
      </w:r>
      <w:r w:rsidR="003C4444">
        <w:rPr>
          <w:rFonts w:eastAsia="Times New Roman" w:cstheme="minorHAnsi"/>
          <w:sz w:val="22"/>
          <w:szCs w:val="22"/>
        </w:rPr>
        <w:t>Unidos a</w:t>
      </w:r>
      <w:r w:rsidRPr="00DB07C2">
        <w:rPr>
          <w:rFonts w:eastAsia="Times New Roman" w:cstheme="minorHAnsi"/>
          <w:sz w:val="22"/>
          <w:szCs w:val="22"/>
        </w:rPr>
        <w:t xml:space="preserve"> ver a sus hijas. Cuando sus hijas estuvieron en Ciudad Juárez al final de la película</w:t>
      </w:r>
      <w:r w:rsidRPr="00D01BF0">
        <w:rPr>
          <w:rFonts w:eastAsia="Times New Roman" w:cstheme="minorHAnsi"/>
          <w:sz w:val="22"/>
          <w:szCs w:val="22"/>
        </w:rPr>
        <w:t>, la expareja de Lady</w:t>
      </w:r>
      <w:r w:rsidRPr="00DB07C2">
        <w:rPr>
          <w:rFonts w:eastAsia="Times New Roman" w:cstheme="minorHAnsi"/>
          <w:sz w:val="22"/>
          <w:szCs w:val="22"/>
        </w:rPr>
        <w:t xml:space="preserve"> Candy no contestaba y la única persona con quien estuvo en comunicación fue </w:t>
      </w:r>
      <w:r w:rsidRPr="00D01BF0">
        <w:rPr>
          <w:rFonts w:eastAsia="Times New Roman" w:cstheme="minorHAnsi"/>
          <w:color w:val="000000" w:themeColor="text1"/>
          <w:sz w:val="22"/>
          <w:szCs w:val="22"/>
        </w:rPr>
        <w:t>la</w:t>
      </w:r>
      <w:r w:rsidR="00F510DD" w:rsidRPr="00D01BF0">
        <w:rPr>
          <w:rFonts w:eastAsia="Times New Roman" w:cstheme="minorHAnsi"/>
          <w:color w:val="000000" w:themeColor="text1"/>
          <w:sz w:val="22"/>
          <w:szCs w:val="22"/>
        </w:rPr>
        <w:t xml:space="preserve"> novia </w:t>
      </w:r>
      <w:r w:rsidRPr="00D01BF0">
        <w:rPr>
          <w:rFonts w:eastAsia="Times New Roman" w:cstheme="minorHAnsi"/>
          <w:color w:val="000000" w:themeColor="text1"/>
          <w:sz w:val="22"/>
          <w:szCs w:val="22"/>
        </w:rPr>
        <w:t xml:space="preserve">de su </w:t>
      </w:r>
      <w:r w:rsidRPr="00DB07C2">
        <w:rPr>
          <w:rFonts w:eastAsia="Times New Roman" w:cstheme="minorHAnsi"/>
          <w:sz w:val="22"/>
          <w:szCs w:val="22"/>
        </w:rPr>
        <w:t xml:space="preserve">expareja. En estos momentos, Lady Candy no dejó que las llamadas perdidas de su expareja fuera un obstáculo para poder ver a sus hijas. </w:t>
      </w:r>
      <w:r w:rsidR="00D01BF0">
        <w:rPr>
          <w:rFonts w:eastAsia="Times New Roman" w:cstheme="minorHAnsi"/>
          <w:sz w:val="22"/>
          <w:szCs w:val="22"/>
        </w:rPr>
        <w:t xml:space="preserve">Por último, </w:t>
      </w:r>
      <w:r w:rsidRPr="00DB07C2">
        <w:rPr>
          <w:rFonts w:eastAsia="Times New Roman" w:cstheme="minorHAnsi"/>
          <w:sz w:val="22"/>
          <w:szCs w:val="22"/>
        </w:rPr>
        <w:t>Mini S</w:t>
      </w:r>
      <w:r w:rsidR="00D01BF0">
        <w:rPr>
          <w:rFonts w:eastAsia="Times New Roman" w:cstheme="minorHAnsi"/>
          <w:sz w:val="22"/>
          <w:szCs w:val="22"/>
        </w:rPr>
        <w:t>ire</w:t>
      </w:r>
      <w:r w:rsidRPr="00DB07C2">
        <w:rPr>
          <w:rFonts w:eastAsia="Times New Roman" w:cstheme="minorHAnsi"/>
          <w:sz w:val="22"/>
          <w:szCs w:val="22"/>
        </w:rPr>
        <w:t>n</w:t>
      </w:r>
      <w:r w:rsidR="00D01BF0">
        <w:rPr>
          <w:rFonts w:eastAsia="Times New Roman" w:cstheme="minorHAnsi"/>
          <w:sz w:val="22"/>
          <w:szCs w:val="22"/>
        </w:rPr>
        <w:t>i</w:t>
      </w:r>
      <w:r w:rsidRPr="00DB07C2">
        <w:rPr>
          <w:rFonts w:eastAsia="Times New Roman" w:cstheme="minorHAnsi"/>
          <w:sz w:val="22"/>
          <w:szCs w:val="22"/>
        </w:rPr>
        <w:t xml:space="preserve">ta, </w:t>
      </w:r>
      <w:r w:rsidR="00D01BF0">
        <w:rPr>
          <w:rFonts w:eastAsia="Times New Roman" w:cstheme="minorHAnsi"/>
          <w:sz w:val="22"/>
          <w:szCs w:val="22"/>
        </w:rPr>
        <w:t>una persona con enanismo</w:t>
      </w:r>
      <w:r w:rsidRPr="00DB07C2">
        <w:rPr>
          <w:rFonts w:eastAsia="Times New Roman" w:cstheme="minorHAnsi"/>
          <w:sz w:val="22"/>
          <w:szCs w:val="22"/>
        </w:rPr>
        <w:t xml:space="preserve">, </w:t>
      </w:r>
      <w:proofErr w:type="spellStart"/>
      <w:r w:rsidRPr="00DB07C2">
        <w:rPr>
          <w:rFonts w:eastAsia="Times New Roman" w:cstheme="minorHAnsi"/>
          <w:sz w:val="22"/>
          <w:szCs w:val="22"/>
        </w:rPr>
        <w:t>crió</w:t>
      </w:r>
      <w:proofErr w:type="spellEnd"/>
      <w:r w:rsidRPr="00DB07C2">
        <w:rPr>
          <w:rFonts w:eastAsia="Times New Roman" w:cstheme="minorHAnsi"/>
          <w:sz w:val="22"/>
          <w:szCs w:val="22"/>
        </w:rPr>
        <w:t xml:space="preserve"> a su hija sola</w:t>
      </w:r>
      <w:r w:rsidR="00D01BF0">
        <w:rPr>
          <w:rFonts w:eastAsia="Times New Roman" w:cstheme="minorHAnsi"/>
          <w:sz w:val="22"/>
          <w:szCs w:val="22"/>
        </w:rPr>
        <w:t xml:space="preserve"> </w:t>
      </w:r>
      <w:r w:rsidR="00D01BF0" w:rsidRPr="00DB07C2">
        <w:rPr>
          <w:rFonts w:eastAsia="Times New Roman" w:cstheme="minorHAnsi"/>
          <w:sz w:val="22"/>
          <w:szCs w:val="22"/>
        </w:rPr>
        <w:t>trabajando en una maquiladora</w:t>
      </w:r>
      <w:r w:rsidRPr="00DB07C2">
        <w:rPr>
          <w:rFonts w:eastAsia="Times New Roman" w:cstheme="minorHAnsi"/>
          <w:sz w:val="22"/>
          <w:szCs w:val="22"/>
        </w:rPr>
        <w:t xml:space="preserve">. </w:t>
      </w:r>
      <w:r w:rsidR="00D01BF0">
        <w:rPr>
          <w:rFonts w:eastAsia="Times New Roman" w:cstheme="minorHAnsi"/>
          <w:sz w:val="22"/>
          <w:szCs w:val="22"/>
        </w:rPr>
        <w:t>En u</w:t>
      </w:r>
      <w:r w:rsidRPr="00DB07C2">
        <w:rPr>
          <w:rFonts w:eastAsia="Times New Roman" w:cstheme="minorHAnsi"/>
          <w:sz w:val="22"/>
          <w:szCs w:val="22"/>
        </w:rPr>
        <w:t xml:space="preserve">n momento </w:t>
      </w:r>
      <w:r w:rsidR="00D01BF0">
        <w:rPr>
          <w:rFonts w:eastAsia="Times New Roman" w:cstheme="minorHAnsi"/>
          <w:sz w:val="22"/>
          <w:szCs w:val="22"/>
        </w:rPr>
        <w:t>de</w:t>
      </w:r>
      <w:r w:rsidRPr="00DB07C2">
        <w:rPr>
          <w:rFonts w:eastAsia="Times New Roman" w:cstheme="minorHAnsi"/>
          <w:sz w:val="22"/>
          <w:szCs w:val="22"/>
        </w:rPr>
        <w:t xml:space="preserve"> la película donde </w:t>
      </w:r>
      <w:r w:rsidR="00D01BF0">
        <w:rPr>
          <w:rFonts w:eastAsia="Times New Roman" w:cstheme="minorHAnsi"/>
          <w:sz w:val="22"/>
          <w:szCs w:val="22"/>
        </w:rPr>
        <w:t xml:space="preserve">se le presentó </w:t>
      </w:r>
      <w:r w:rsidRPr="00DB07C2">
        <w:rPr>
          <w:rFonts w:eastAsia="Times New Roman" w:cstheme="minorHAnsi"/>
          <w:sz w:val="22"/>
          <w:szCs w:val="22"/>
        </w:rPr>
        <w:t xml:space="preserve">la oportunidad de luchar en la Ciudad de México y Mini Sirenita </w:t>
      </w:r>
      <w:r w:rsidR="00D01BF0">
        <w:rPr>
          <w:rFonts w:eastAsia="Times New Roman" w:cstheme="minorHAnsi"/>
          <w:sz w:val="22"/>
          <w:szCs w:val="22"/>
        </w:rPr>
        <w:t>decidió</w:t>
      </w:r>
      <w:r w:rsidRPr="00DB07C2">
        <w:rPr>
          <w:rFonts w:eastAsia="Times New Roman" w:cstheme="minorHAnsi"/>
          <w:sz w:val="22"/>
          <w:szCs w:val="22"/>
        </w:rPr>
        <w:t xml:space="preserve"> hacerlo porque era algo en su vida que </w:t>
      </w:r>
      <w:r w:rsidR="00D01BF0">
        <w:rPr>
          <w:rFonts w:eastAsia="Times New Roman" w:cstheme="minorHAnsi"/>
          <w:sz w:val="22"/>
          <w:szCs w:val="22"/>
        </w:rPr>
        <w:t>quería</w:t>
      </w:r>
      <w:r w:rsidRPr="00DB07C2">
        <w:rPr>
          <w:rFonts w:eastAsia="Times New Roman" w:cstheme="minorHAnsi"/>
          <w:sz w:val="22"/>
          <w:szCs w:val="22"/>
        </w:rPr>
        <w:t xml:space="preserve"> lograr. A pesar de los desafíos que las </w:t>
      </w:r>
      <w:r w:rsidRPr="00DB07C2">
        <w:rPr>
          <w:rFonts w:eastAsia="Times New Roman" w:cstheme="minorHAnsi"/>
          <w:sz w:val="22"/>
          <w:szCs w:val="22"/>
        </w:rPr>
        <w:lastRenderedPageBreak/>
        <w:t xml:space="preserve">tres mujeres tuvieron que </w:t>
      </w:r>
      <w:r w:rsidR="00D01BF0">
        <w:rPr>
          <w:rFonts w:eastAsia="Times New Roman" w:cstheme="minorHAnsi"/>
          <w:sz w:val="22"/>
          <w:szCs w:val="22"/>
        </w:rPr>
        <w:t>enfrentar</w:t>
      </w:r>
      <w:r w:rsidRPr="00DB07C2">
        <w:rPr>
          <w:rFonts w:eastAsia="Times New Roman" w:cstheme="minorHAnsi"/>
          <w:sz w:val="22"/>
          <w:szCs w:val="22"/>
        </w:rPr>
        <w:t xml:space="preserve">, no mostraron </w:t>
      </w:r>
      <w:r w:rsidR="00D01BF0">
        <w:rPr>
          <w:rFonts w:eastAsia="Times New Roman" w:cstheme="minorHAnsi"/>
          <w:sz w:val="22"/>
          <w:szCs w:val="22"/>
        </w:rPr>
        <w:t>solo como</w:t>
      </w:r>
      <w:r w:rsidRPr="00DB07C2">
        <w:rPr>
          <w:rFonts w:eastAsia="Times New Roman" w:cstheme="minorHAnsi"/>
          <w:sz w:val="22"/>
          <w:szCs w:val="22"/>
        </w:rPr>
        <w:t xml:space="preserve"> víctimas sino </w:t>
      </w:r>
      <w:r w:rsidR="00D01BF0">
        <w:rPr>
          <w:rFonts w:eastAsia="Times New Roman" w:cstheme="minorHAnsi"/>
          <w:sz w:val="22"/>
          <w:szCs w:val="22"/>
        </w:rPr>
        <w:t xml:space="preserve">como </w:t>
      </w:r>
      <w:r w:rsidRPr="00DB07C2">
        <w:rPr>
          <w:rFonts w:eastAsia="Times New Roman" w:cstheme="minorHAnsi"/>
          <w:sz w:val="22"/>
          <w:szCs w:val="22"/>
        </w:rPr>
        <w:t>mujeres que encontraron una forma de sobrepasar los obstáculos.</w:t>
      </w:r>
    </w:p>
    <w:p w14:paraId="4B2371FF" w14:textId="1C0E93BF"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Cada historia de las tres mujeres </w:t>
      </w:r>
      <w:r w:rsidR="00D01BF0">
        <w:rPr>
          <w:rFonts w:eastAsia="Times New Roman" w:cstheme="minorHAnsi"/>
          <w:sz w:val="22"/>
          <w:szCs w:val="22"/>
        </w:rPr>
        <w:t>es</w:t>
      </w:r>
      <w:r w:rsidRPr="00DB07C2">
        <w:rPr>
          <w:rFonts w:eastAsia="Times New Roman" w:cstheme="minorHAnsi"/>
          <w:sz w:val="22"/>
          <w:szCs w:val="22"/>
        </w:rPr>
        <w:t xml:space="preserve"> muy diferente, pero el apoyo que se </w:t>
      </w:r>
      <w:r w:rsidR="00D01BF0">
        <w:rPr>
          <w:rFonts w:eastAsia="Times New Roman" w:cstheme="minorHAnsi"/>
          <w:sz w:val="22"/>
          <w:szCs w:val="22"/>
        </w:rPr>
        <w:t>dan</w:t>
      </w:r>
      <w:r w:rsidRPr="00DB07C2">
        <w:rPr>
          <w:rFonts w:eastAsia="Times New Roman" w:cstheme="minorHAnsi"/>
          <w:sz w:val="22"/>
          <w:szCs w:val="22"/>
        </w:rPr>
        <w:t xml:space="preserve"> </w:t>
      </w:r>
      <w:r w:rsidR="00D01BF0">
        <w:rPr>
          <w:rFonts w:eastAsia="Times New Roman" w:cstheme="minorHAnsi"/>
          <w:sz w:val="22"/>
          <w:szCs w:val="22"/>
        </w:rPr>
        <w:t>las unas a las otras</w:t>
      </w:r>
      <w:r w:rsidRPr="00DB07C2">
        <w:rPr>
          <w:rFonts w:eastAsia="Times New Roman" w:cstheme="minorHAnsi"/>
          <w:sz w:val="22"/>
          <w:szCs w:val="22"/>
        </w:rPr>
        <w:t xml:space="preserve"> </w:t>
      </w:r>
      <w:r w:rsidR="00D01BF0">
        <w:rPr>
          <w:rFonts w:eastAsia="Times New Roman" w:cstheme="minorHAnsi"/>
          <w:sz w:val="22"/>
          <w:szCs w:val="22"/>
        </w:rPr>
        <w:t>es</w:t>
      </w:r>
      <w:r w:rsidRPr="00DB07C2">
        <w:rPr>
          <w:rFonts w:eastAsia="Times New Roman" w:cstheme="minorHAnsi"/>
          <w:sz w:val="22"/>
          <w:szCs w:val="22"/>
        </w:rPr>
        <w:t xml:space="preserve"> genuino. Solo </w:t>
      </w:r>
      <w:r w:rsidR="00D01BF0">
        <w:rPr>
          <w:rFonts w:eastAsia="Times New Roman" w:cstheme="minorHAnsi"/>
          <w:sz w:val="22"/>
          <w:szCs w:val="22"/>
        </w:rPr>
        <w:t>hubo</w:t>
      </w:r>
      <w:r w:rsidRPr="00DB07C2">
        <w:rPr>
          <w:rFonts w:eastAsia="Times New Roman" w:cstheme="minorHAnsi"/>
          <w:sz w:val="22"/>
          <w:szCs w:val="22"/>
        </w:rPr>
        <w:t xml:space="preserve"> </w:t>
      </w:r>
      <w:r w:rsidR="00D01BF0">
        <w:rPr>
          <w:rFonts w:eastAsia="Times New Roman" w:cstheme="minorHAnsi"/>
          <w:sz w:val="22"/>
          <w:szCs w:val="22"/>
        </w:rPr>
        <w:t>algunas</w:t>
      </w:r>
      <w:r w:rsidRPr="00DB07C2">
        <w:rPr>
          <w:rFonts w:eastAsia="Times New Roman" w:cstheme="minorHAnsi"/>
          <w:sz w:val="22"/>
          <w:szCs w:val="22"/>
        </w:rPr>
        <w:t xml:space="preserve"> escenas donde </w:t>
      </w:r>
      <w:r w:rsidR="00D01BF0">
        <w:rPr>
          <w:rFonts w:eastAsia="Times New Roman" w:cstheme="minorHAnsi"/>
          <w:sz w:val="22"/>
          <w:szCs w:val="22"/>
        </w:rPr>
        <w:t>se muestran a</w:t>
      </w:r>
      <w:r w:rsidRPr="00DB07C2">
        <w:rPr>
          <w:rFonts w:eastAsia="Times New Roman" w:cstheme="minorHAnsi"/>
          <w:sz w:val="22"/>
          <w:szCs w:val="22"/>
        </w:rPr>
        <w:t xml:space="preserve"> las protagonistas juntas, pero </w:t>
      </w:r>
      <w:r w:rsidR="00D01BF0">
        <w:rPr>
          <w:rFonts w:eastAsia="Times New Roman" w:cstheme="minorHAnsi"/>
          <w:sz w:val="22"/>
          <w:szCs w:val="22"/>
        </w:rPr>
        <w:t xml:space="preserve">en ellas </w:t>
      </w:r>
      <w:r w:rsidRPr="00DB07C2">
        <w:rPr>
          <w:rFonts w:eastAsia="Times New Roman" w:cstheme="minorHAnsi"/>
          <w:sz w:val="22"/>
          <w:szCs w:val="22"/>
        </w:rPr>
        <w:t xml:space="preserve">se veía el cariño que </w:t>
      </w:r>
      <w:r w:rsidR="00D01BF0">
        <w:rPr>
          <w:rFonts w:eastAsia="Times New Roman" w:cstheme="minorHAnsi"/>
          <w:sz w:val="22"/>
          <w:szCs w:val="22"/>
        </w:rPr>
        <w:t xml:space="preserve">se </w:t>
      </w:r>
      <w:r w:rsidRPr="00DB07C2">
        <w:rPr>
          <w:rFonts w:eastAsia="Times New Roman" w:cstheme="minorHAnsi"/>
          <w:sz w:val="22"/>
          <w:szCs w:val="22"/>
        </w:rPr>
        <w:t>tenían entre ellas cuando hablaban de sus sueños. Hay un momento donde Lady Candy y Mini Sirenita lucha</w:t>
      </w:r>
      <w:r w:rsidR="00D01BF0">
        <w:rPr>
          <w:rFonts w:eastAsia="Times New Roman" w:cstheme="minorHAnsi"/>
          <w:sz w:val="22"/>
          <w:szCs w:val="22"/>
        </w:rPr>
        <w:t>n</w:t>
      </w:r>
      <w:r w:rsidRPr="00DB07C2">
        <w:rPr>
          <w:rFonts w:eastAsia="Times New Roman" w:cstheme="minorHAnsi"/>
          <w:sz w:val="22"/>
          <w:szCs w:val="22"/>
        </w:rPr>
        <w:t xml:space="preserve"> juntas para practicar y en ningún momento Lady Candy vio </w:t>
      </w:r>
      <w:r w:rsidR="00D01BF0">
        <w:rPr>
          <w:rFonts w:eastAsia="Times New Roman" w:cstheme="minorHAnsi"/>
          <w:sz w:val="22"/>
          <w:szCs w:val="22"/>
        </w:rPr>
        <w:t>el enanismo</w:t>
      </w:r>
      <w:r w:rsidRPr="00DB07C2">
        <w:rPr>
          <w:rFonts w:eastAsia="Times New Roman" w:cstheme="minorHAnsi"/>
          <w:sz w:val="22"/>
          <w:szCs w:val="22"/>
        </w:rPr>
        <w:t xml:space="preserve"> de Mini Sirenita</w:t>
      </w:r>
      <w:r w:rsidR="00D01BF0">
        <w:rPr>
          <w:rFonts w:eastAsia="Times New Roman" w:cstheme="minorHAnsi"/>
          <w:sz w:val="22"/>
          <w:szCs w:val="22"/>
        </w:rPr>
        <w:t xml:space="preserve"> como una </w:t>
      </w:r>
      <w:r w:rsidRPr="00DB07C2">
        <w:rPr>
          <w:rFonts w:eastAsia="Times New Roman" w:cstheme="minorHAnsi"/>
          <w:sz w:val="22"/>
          <w:szCs w:val="22"/>
        </w:rPr>
        <w:t>desventaja. También</w:t>
      </w:r>
      <w:r w:rsidR="00D01BF0">
        <w:rPr>
          <w:rFonts w:eastAsia="Times New Roman" w:cstheme="minorHAnsi"/>
          <w:sz w:val="22"/>
          <w:szCs w:val="22"/>
        </w:rPr>
        <w:t>,</w:t>
      </w:r>
      <w:r w:rsidRPr="00DB07C2">
        <w:rPr>
          <w:rFonts w:eastAsia="Times New Roman" w:cstheme="minorHAnsi"/>
          <w:sz w:val="22"/>
          <w:szCs w:val="22"/>
        </w:rPr>
        <w:t xml:space="preserve"> durante las prácticas en el cuadrilátero, </w:t>
      </w:r>
      <w:r w:rsidR="00D01BF0">
        <w:rPr>
          <w:rFonts w:eastAsia="Times New Roman" w:cstheme="minorHAnsi"/>
          <w:sz w:val="22"/>
          <w:szCs w:val="22"/>
        </w:rPr>
        <w:t>vemos</w:t>
      </w:r>
      <w:r w:rsidRPr="00DB07C2">
        <w:rPr>
          <w:rFonts w:eastAsia="Times New Roman" w:cstheme="minorHAnsi"/>
          <w:sz w:val="22"/>
          <w:szCs w:val="22"/>
        </w:rPr>
        <w:t xml:space="preserve"> cómo el grupo de mujeres se da ánimo para seguir adelante y </w:t>
      </w:r>
      <w:r w:rsidR="008E6601">
        <w:rPr>
          <w:rFonts w:eastAsia="Times New Roman" w:cstheme="minorHAnsi"/>
          <w:sz w:val="22"/>
          <w:szCs w:val="22"/>
        </w:rPr>
        <w:t xml:space="preserve">cómo </w:t>
      </w:r>
      <w:r w:rsidRPr="00DB07C2">
        <w:rPr>
          <w:rFonts w:eastAsia="Times New Roman" w:cstheme="minorHAnsi"/>
          <w:sz w:val="22"/>
          <w:szCs w:val="22"/>
        </w:rPr>
        <w:t>celebraban juntas</w:t>
      </w:r>
      <w:r w:rsidR="008E6601">
        <w:rPr>
          <w:rFonts w:eastAsia="Times New Roman" w:cstheme="minorHAnsi"/>
          <w:sz w:val="22"/>
          <w:szCs w:val="22"/>
        </w:rPr>
        <w:t xml:space="preserve"> con entusiasmo</w:t>
      </w:r>
      <w:r w:rsidRPr="00DB07C2">
        <w:rPr>
          <w:rFonts w:eastAsia="Times New Roman" w:cstheme="minorHAnsi"/>
          <w:sz w:val="22"/>
          <w:szCs w:val="22"/>
        </w:rPr>
        <w:t>. Se puede ver c</w:t>
      </w:r>
      <w:r w:rsidR="00873ADD">
        <w:rPr>
          <w:rFonts w:eastAsia="Times New Roman" w:cstheme="minorHAnsi"/>
          <w:sz w:val="22"/>
          <w:szCs w:val="22"/>
        </w:rPr>
        <w:t>ó</w:t>
      </w:r>
      <w:r w:rsidRPr="00DB07C2">
        <w:rPr>
          <w:rFonts w:eastAsia="Times New Roman" w:cstheme="minorHAnsi"/>
          <w:sz w:val="22"/>
          <w:szCs w:val="22"/>
        </w:rPr>
        <w:t>mo</w:t>
      </w:r>
      <w:r w:rsidR="008E6601">
        <w:rPr>
          <w:rFonts w:eastAsia="Times New Roman" w:cstheme="minorHAnsi"/>
          <w:sz w:val="22"/>
          <w:szCs w:val="22"/>
        </w:rPr>
        <w:t>,</w:t>
      </w:r>
      <w:r w:rsidRPr="00DB07C2">
        <w:rPr>
          <w:rFonts w:eastAsia="Times New Roman" w:cstheme="minorHAnsi"/>
          <w:sz w:val="22"/>
          <w:szCs w:val="22"/>
        </w:rPr>
        <w:t xml:space="preserve"> aunque la injusticia continúe en la ciudad, las luchadoras encuentran maneras de celebrar </w:t>
      </w:r>
      <w:r w:rsidR="00873ADD">
        <w:rPr>
          <w:rFonts w:eastAsia="Times New Roman" w:cstheme="minorHAnsi"/>
          <w:sz w:val="22"/>
          <w:szCs w:val="22"/>
        </w:rPr>
        <w:t>sus</w:t>
      </w:r>
      <w:r w:rsidRPr="00DB07C2">
        <w:rPr>
          <w:rFonts w:eastAsia="Times New Roman" w:cstheme="minorHAnsi"/>
          <w:sz w:val="22"/>
          <w:szCs w:val="22"/>
        </w:rPr>
        <w:t xml:space="preserve"> logros y sueños. </w:t>
      </w:r>
      <w:r w:rsidR="00873ADD">
        <w:rPr>
          <w:rFonts w:eastAsia="Times New Roman" w:cstheme="minorHAnsi"/>
          <w:sz w:val="22"/>
          <w:szCs w:val="22"/>
        </w:rPr>
        <w:t xml:space="preserve">En otra </w:t>
      </w:r>
      <w:r w:rsidRPr="00DB07C2">
        <w:rPr>
          <w:rFonts w:eastAsia="Times New Roman" w:cstheme="minorHAnsi"/>
          <w:sz w:val="22"/>
          <w:szCs w:val="22"/>
        </w:rPr>
        <w:t xml:space="preserve">escena </w:t>
      </w:r>
      <w:r w:rsidR="00873ADD">
        <w:rPr>
          <w:rFonts w:eastAsia="Times New Roman" w:cstheme="minorHAnsi"/>
          <w:sz w:val="22"/>
          <w:szCs w:val="22"/>
        </w:rPr>
        <w:t>en la que</w:t>
      </w:r>
      <w:r w:rsidRPr="00DB07C2">
        <w:rPr>
          <w:rFonts w:eastAsia="Times New Roman" w:cstheme="minorHAnsi"/>
          <w:sz w:val="22"/>
          <w:szCs w:val="22"/>
        </w:rPr>
        <w:t xml:space="preserve"> Lady Candy y Baby </w:t>
      </w:r>
      <w:proofErr w:type="spellStart"/>
      <w:r w:rsidRPr="00DB07C2">
        <w:rPr>
          <w:rFonts w:eastAsia="Times New Roman" w:cstheme="minorHAnsi"/>
          <w:sz w:val="22"/>
          <w:szCs w:val="22"/>
        </w:rPr>
        <w:t>Star</w:t>
      </w:r>
      <w:proofErr w:type="spellEnd"/>
      <w:r w:rsidRPr="00DB07C2">
        <w:rPr>
          <w:rFonts w:eastAsia="Times New Roman" w:cstheme="minorHAnsi"/>
          <w:sz w:val="22"/>
          <w:szCs w:val="22"/>
        </w:rPr>
        <w:t xml:space="preserve"> </w:t>
      </w:r>
      <w:r w:rsidR="00873ADD">
        <w:rPr>
          <w:rFonts w:eastAsia="Times New Roman" w:cstheme="minorHAnsi"/>
          <w:sz w:val="22"/>
          <w:szCs w:val="22"/>
        </w:rPr>
        <w:t xml:space="preserve">se </w:t>
      </w:r>
      <w:r w:rsidRPr="00DB07C2">
        <w:rPr>
          <w:rFonts w:eastAsia="Times New Roman" w:cstheme="minorHAnsi"/>
          <w:sz w:val="22"/>
          <w:szCs w:val="22"/>
        </w:rPr>
        <w:t xml:space="preserve">estaban tomando fotos para </w:t>
      </w:r>
      <w:r w:rsidR="00873ADD">
        <w:rPr>
          <w:rFonts w:eastAsia="Times New Roman" w:cstheme="minorHAnsi"/>
          <w:sz w:val="22"/>
          <w:szCs w:val="22"/>
        </w:rPr>
        <w:t>el documental</w:t>
      </w:r>
      <w:r w:rsidRPr="00DB07C2">
        <w:rPr>
          <w:rFonts w:eastAsia="Times New Roman" w:cstheme="minorHAnsi"/>
          <w:sz w:val="22"/>
          <w:szCs w:val="22"/>
        </w:rPr>
        <w:t xml:space="preserve">, un hombre las estaba siguiendo. Nadie sabía quién era y el ambiente se sentía inquietante. Sin embargo, no había duda de que ninguna de ellas iba a dejar a nadie atrás. Es lo que varias mujeres en Ciudad Juárez han tenido que hacer. En su mismo artículo, </w:t>
      </w:r>
      <w:r w:rsidR="00304758">
        <w:rPr>
          <w:rFonts w:eastAsia="Times New Roman" w:cstheme="minorHAnsi"/>
          <w:sz w:val="22"/>
          <w:szCs w:val="22"/>
        </w:rPr>
        <w:t xml:space="preserve">Vértiz </w:t>
      </w:r>
      <w:r w:rsidR="00304758">
        <w:rPr>
          <w:rFonts w:eastAsia="Times New Roman" w:cstheme="minorHAnsi"/>
          <w:sz w:val="22"/>
          <w:szCs w:val="22"/>
        </w:rPr>
        <w:t>d</w:t>
      </w:r>
      <w:r w:rsidRPr="00DB07C2">
        <w:rPr>
          <w:rFonts w:eastAsia="Times New Roman" w:cstheme="minorHAnsi"/>
          <w:sz w:val="22"/>
          <w:szCs w:val="22"/>
        </w:rPr>
        <w:t xml:space="preserve">e la Fuente cita </w:t>
      </w:r>
      <w:r w:rsidR="00873ADD">
        <w:rPr>
          <w:rFonts w:eastAsia="Times New Roman" w:cstheme="minorHAnsi"/>
          <w:sz w:val="22"/>
          <w:szCs w:val="22"/>
        </w:rPr>
        <w:t xml:space="preserve">nuevamente la observación </w:t>
      </w:r>
      <w:r w:rsidRPr="00DB07C2">
        <w:rPr>
          <w:rFonts w:eastAsia="Times New Roman" w:cstheme="minorHAnsi"/>
          <w:sz w:val="22"/>
          <w:szCs w:val="22"/>
        </w:rPr>
        <w:t>Calvo: “Sobre cómo las luchadoras se integran al activismo contra los feminicidios y la violencia en general” (2021). Aunque no fue larga la escena, varias mujeres tomaron las calles para protestar en contra de la violencia y la injusticia</w:t>
      </w:r>
      <w:r w:rsidR="00873ADD">
        <w:rPr>
          <w:rFonts w:eastAsia="Times New Roman" w:cstheme="minorHAnsi"/>
          <w:sz w:val="22"/>
          <w:szCs w:val="22"/>
        </w:rPr>
        <w:t>, convirtiéndose en</w:t>
      </w:r>
      <w:r w:rsidRPr="00DB07C2">
        <w:rPr>
          <w:rFonts w:eastAsia="Times New Roman" w:cstheme="minorHAnsi"/>
          <w:sz w:val="22"/>
          <w:szCs w:val="22"/>
        </w:rPr>
        <w:t xml:space="preserve"> una voz para las mujeres desaparecidas. </w:t>
      </w:r>
      <w:r w:rsidR="00873ADD">
        <w:rPr>
          <w:rFonts w:eastAsia="Times New Roman" w:cstheme="minorHAnsi"/>
          <w:sz w:val="22"/>
          <w:szCs w:val="22"/>
        </w:rPr>
        <w:t>Así, e</w:t>
      </w:r>
      <w:r w:rsidR="002F242A">
        <w:rPr>
          <w:rFonts w:eastAsia="Times New Roman" w:cstheme="minorHAnsi"/>
          <w:sz w:val="22"/>
          <w:szCs w:val="22"/>
        </w:rPr>
        <w:t>n m</w:t>
      </w:r>
      <w:r w:rsidRPr="00DB07C2">
        <w:rPr>
          <w:rFonts w:eastAsia="Times New Roman" w:cstheme="minorHAnsi"/>
          <w:sz w:val="22"/>
          <w:szCs w:val="22"/>
        </w:rPr>
        <w:t xml:space="preserve">edio del peligro, </w:t>
      </w:r>
      <w:r w:rsidR="002F242A">
        <w:rPr>
          <w:rFonts w:eastAsia="Times New Roman" w:cstheme="minorHAnsi"/>
          <w:sz w:val="22"/>
          <w:szCs w:val="22"/>
        </w:rPr>
        <w:t>en</w:t>
      </w:r>
      <w:r w:rsidR="002F242A" w:rsidRPr="00DB07C2">
        <w:rPr>
          <w:rFonts w:eastAsia="Times New Roman" w:cstheme="minorHAnsi"/>
          <w:sz w:val="22"/>
          <w:szCs w:val="22"/>
        </w:rPr>
        <w:t xml:space="preserve"> </w:t>
      </w:r>
      <w:r w:rsidR="002F242A">
        <w:rPr>
          <w:rFonts w:eastAsia="Times New Roman" w:cstheme="minorHAnsi"/>
          <w:sz w:val="22"/>
          <w:szCs w:val="22"/>
        </w:rPr>
        <w:t>esta</w:t>
      </w:r>
      <w:r w:rsidR="002F242A" w:rsidRPr="00DB07C2">
        <w:rPr>
          <w:rFonts w:eastAsia="Times New Roman" w:cstheme="minorHAnsi"/>
          <w:sz w:val="22"/>
          <w:szCs w:val="22"/>
        </w:rPr>
        <w:t xml:space="preserve"> comunidad femenina </w:t>
      </w:r>
      <w:r w:rsidRPr="00DB07C2">
        <w:rPr>
          <w:rFonts w:eastAsia="Times New Roman" w:cstheme="minorHAnsi"/>
          <w:sz w:val="22"/>
          <w:szCs w:val="22"/>
        </w:rPr>
        <w:t>hay esperanza, valentía y apoyo para sentirse seguras</w:t>
      </w:r>
      <w:r w:rsidR="002F242A">
        <w:rPr>
          <w:rFonts w:eastAsia="Times New Roman" w:cstheme="minorHAnsi"/>
          <w:sz w:val="22"/>
          <w:szCs w:val="22"/>
        </w:rPr>
        <w:t xml:space="preserve"> y </w:t>
      </w:r>
      <w:r w:rsidR="002F242A" w:rsidRPr="002F242A">
        <w:rPr>
          <w:rFonts w:eastAsia="Times New Roman" w:cstheme="minorHAnsi"/>
          <w:sz w:val="22"/>
          <w:szCs w:val="22"/>
        </w:rPr>
        <w:t xml:space="preserve">seguir </w:t>
      </w:r>
      <w:r w:rsidR="002F242A">
        <w:rPr>
          <w:rFonts w:eastAsia="Times New Roman" w:cstheme="minorHAnsi"/>
          <w:sz w:val="22"/>
          <w:szCs w:val="22"/>
        </w:rPr>
        <w:t xml:space="preserve">adelante </w:t>
      </w:r>
      <w:r w:rsidR="002F242A" w:rsidRPr="002F242A">
        <w:rPr>
          <w:rFonts w:eastAsia="Times New Roman" w:cstheme="minorHAnsi"/>
          <w:sz w:val="22"/>
          <w:szCs w:val="22"/>
        </w:rPr>
        <w:t>en la vida</w:t>
      </w:r>
      <w:r w:rsidRPr="00DB07C2">
        <w:rPr>
          <w:rFonts w:eastAsia="Times New Roman" w:cstheme="minorHAnsi"/>
          <w:sz w:val="22"/>
          <w:szCs w:val="22"/>
        </w:rPr>
        <w:t>.</w:t>
      </w:r>
    </w:p>
    <w:p w14:paraId="0B018F57" w14:textId="0CFF6A2D" w:rsidR="00E26CAE" w:rsidRPr="00DB07C2" w:rsidRDefault="002F242A" w:rsidP="001A3CE8">
      <w:pPr>
        <w:spacing w:after="240"/>
        <w:rPr>
          <w:rFonts w:eastAsia="Times New Roman" w:cstheme="minorHAnsi"/>
          <w:sz w:val="22"/>
          <w:szCs w:val="22"/>
        </w:rPr>
      </w:pPr>
      <w:r>
        <w:rPr>
          <w:rFonts w:eastAsia="Times New Roman" w:cstheme="minorHAnsi"/>
          <w:sz w:val="22"/>
          <w:szCs w:val="22"/>
        </w:rPr>
        <w:t>E</w:t>
      </w:r>
      <w:r w:rsidR="00E26CAE" w:rsidRPr="00DB07C2">
        <w:rPr>
          <w:rFonts w:eastAsia="Times New Roman" w:cstheme="minorHAnsi"/>
          <w:sz w:val="22"/>
          <w:szCs w:val="22"/>
        </w:rPr>
        <w:t>l estatus económico, las altas tasas de criminalidad y la violencia en general siguen presentes en las vidas de los habitante</w:t>
      </w:r>
      <w:r>
        <w:rPr>
          <w:rFonts w:eastAsia="Times New Roman" w:cstheme="minorHAnsi"/>
          <w:sz w:val="22"/>
          <w:szCs w:val="22"/>
        </w:rPr>
        <w:t>s de Ciudad Juárez</w:t>
      </w:r>
      <w:r w:rsidR="00E26CAE" w:rsidRPr="00DB07C2">
        <w:rPr>
          <w:rFonts w:eastAsia="Times New Roman" w:cstheme="minorHAnsi"/>
          <w:sz w:val="22"/>
          <w:szCs w:val="22"/>
        </w:rPr>
        <w:t>. Aunque corre</w:t>
      </w:r>
      <w:r>
        <w:rPr>
          <w:rFonts w:eastAsia="Times New Roman" w:cstheme="minorHAnsi"/>
          <w:sz w:val="22"/>
          <w:szCs w:val="22"/>
        </w:rPr>
        <w:t>n</w:t>
      </w:r>
      <w:r w:rsidR="00E26CAE" w:rsidRPr="00DB07C2">
        <w:rPr>
          <w:rFonts w:eastAsia="Times New Roman" w:cstheme="minorHAnsi"/>
          <w:sz w:val="22"/>
          <w:szCs w:val="22"/>
        </w:rPr>
        <w:t xml:space="preserve"> el riesgo de ser víctima</w:t>
      </w:r>
      <w:r>
        <w:rPr>
          <w:rFonts w:eastAsia="Times New Roman" w:cstheme="minorHAnsi"/>
          <w:sz w:val="22"/>
          <w:szCs w:val="22"/>
        </w:rPr>
        <w:t>s</w:t>
      </w:r>
      <w:r w:rsidR="00E26CAE" w:rsidRPr="00DB07C2">
        <w:rPr>
          <w:rFonts w:eastAsia="Times New Roman" w:cstheme="minorHAnsi"/>
          <w:sz w:val="22"/>
          <w:szCs w:val="22"/>
        </w:rPr>
        <w:t xml:space="preserve"> </w:t>
      </w:r>
      <w:r>
        <w:rPr>
          <w:rFonts w:eastAsia="Times New Roman" w:cstheme="minorHAnsi"/>
          <w:sz w:val="22"/>
          <w:szCs w:val="22"/>
        </w:rPr>
        <w:t>de la violencia de esta ciudad</w:t>
      </w:r>
      <w:r w:rsidR="00E26CAE" w:rsidRPr="00DB07C2">
        <w:rPr>
          <w:rFonts w:eastAsia="Times New Roman" w:cstheme="minorHAnsi"/>
          <w:sz w:val="22"/>
          <w:szCs w:val="22"/>
        </w:rPr>
        <w:t xml:space="preserve">, las </w:t>
      </w:r>
      <w:r>
        <w:rPr>
          <w:rFonts w:eastAsia="Times New Roman" w:cstheme="minorHAnsi"/>
          <w:sz w:val="22"/>
          <w:szCs w:val="22"/>
        </w:rPr>
        <w:t>mujeres</w:t>
      </w:r>
      <w:r w:rsidR="00E26CAE" w:rsidRPr="00DB07C2">
        <w:rPr>
          <w:rFonts w:eastAsia="Times New Roman" w:cstheme="minorHAnsi"/>
          <w:sz w:val="22"/>
          <w:szCs w:val="22"/>
        </w:rPr>
        <w:t xml:space="preserve"> no se dan por vencidas </w:t>
      </w:r>
      <w:r>
        <w:rPr>
          <w:rFonts w:eastAsia="Times New Roman" w:cstheme="minorHAnsi"/>
          <w:sz w:val="22"/>
          <w:szCs w:val="22"/>
        </w:rPr>
        <w:t>y siguen luchando</w:t>
      </w:r>
      <w:r w:rsidR="00E26CAE" w:rsidRPr="00DB07C2">
        <w:rPr>
          <w:rFonts w:eastAsia="Times New Roman" w:cstheme="minorHAnsi"/>
          <w:sz w:val="22"/>
          <w:szCs w:val="22"/>
        </w:rPr>
        <w:t xml:space="preserve"> por su</w:t>
      </w:r>
      <w:r>
        <w:rPr>
          <w:rFonts w:eastAsia="Times New Roman" w:cstheme="minorHAnsi"/>
          <w:sz w:val="22"/>
          <w:szCs w:val="22"/>
        </w:rPr>
        <w:t>s</w:t>
      </w:r>
      <w:r w:rsidR="00E26CAE" w:rsidRPr="00DB07C2">
        <w:rPr>
          <w:rFonts w:eastAsia="Times New Roman" w:cstheme="minorHAnsi"/>
          <w:sz w:val="22"/>
          <w:szCs w:val="22"/>
        </w:rPr>
        <w:t xml:space="preserve"> sueños y </w:t>
      </w:r>
      <w:r>
        <w:rPr>
          <w:rFonts w:eastAsia="Times New Roman" w:cstheme="minorHAnsi"/>
          <w:sz w:val="22"/>
          <w:szCs w:val="22"/>
        </w:rPr>
        <w:t xml:space="preserve">sus </w:t>
      </w:r>
      <w:r w:rsidR="00E26CAE" w:rsidRPr="00DB07C2">
        <w:rPr>
          <w:rFonts w:eastAsia="Times New Roman" w:cstheme="minorHAnsi"/>
          <w:sz w:val="22"/>
          <w:szCs w:val="22"/>
        </w:rPr>
        <w:t>vida</w:t>
      </w:r>
      <w:r>
        <w:rPr>
          <w:rFonts w:eastAsia="Times New Roman" w:cstheme="minorHAnsi"/>
          <w:sz w:val="22"/>
          <w:szCs w:val="22"/>
        </w:rPr>
        <w:t>s</w:t>
      </w:r>
      <w:r w:rsidR="00E26CAE" w:rsidRPr="00DB07C2">
        <w:rPr>
          <w:rFonts w:eastAsia="Times New Roman" w:cstheme="minorHAnsi"/>
          <w:sz w:val="22"/>
          <w:szCs w:val="22"/>
        </w:rPr>
        <w:t xml:space="preserve">. Calvo y </w:t>
      </w:r>
      <w:proofErr w:type="spellStart"/>
      <w:r w:rsidR="00E26CAE" w:rsidRPr="00DB07C2">
        <w:rPr>
          <w:rFonts w:eastAsia="Times New Roman" w:cstheme="minorHAnsi"/>
          <w:sz w:val="22"/>
          <w:szCs w:val="22"/>
        </w:rPr>
        <w:t>Jasim</w:t>
      </w:r>
      <w:proofErr w:type="spellEnd"/>
      <w:r w:rsidR="00E26CAE" w:rsidRPr="00DB07C2">
        <w:rPr>
          <w:rFonts w:eastAsia="Times New Roman" w:cstheme="minorHAnsi"/>
          <w:sz w:val="22"/>
          <w:szCs w:val="22"/>
        </w:rPr>
        <w:t xml:space="preserve"> usan el arte cinematográfico para </w:t>
      </w:r>
      <w:r w:rsidR="002621AD">
        <w:rPr>
          <w:rFonts w:eastAsia="Times New Roman" w:cstheme="minorHAnsi"/>
          <w:sz w:val="22"/>
          <w:szCs w:val="22"/>
        </w:rPr>
        <w:t xml:space="preserve">explorar este tema </w:t>
      </w:r>
      <w:r w:rsidR="00255ADD">
        <w:rPr>
          <w:rFonts w:eastAsia="Times New Roman" w:cstheme="minorHAnsi"/>
          <w:sz w:val="22"/>
          <w:szCs w:val="22"/>
        </w:rPr>
        <w:t>tan conocido a través de</w:t>
      </w:r>
      <w:r w:rsidR="00E26CAE" w:rsidRPr="00DB07C2">
        <w:rPr>
          <w:rFonts w:eastAsia="Times New Roman" w:cstheme="minorHAnsi"/>
          <w:sz w:val="22"/>
          <w:szCs w:val="22"/>
        </w:rPr>
        <w:t xml:space="preserve"> la historia</w:t>
      </w:r>
      <w:r w:rsidR="002621AD">
        <w:rPr>
          <w:rFonts w:eastAsia="Times New Roman" w:cstheme="minorHAnsi"/>
          <w:sz w:val="22"/>
          <w:szCs w:val="22"/>
        </w:rPr>
        <w:t xml:space="preserve"> de estas mujeres</w:t>
      </w:r>
      <w:r w:rsidR="00E26CAE" w:rsidRPr="00DB07C2">
        <w:rPr>
          <w:rFonts w:eastAsia="Times New Roman" w:cstheme="minorHAnsi"/>
          <w:sz w:val="22"/>
          <w:szCs w:val="22"/>
        </w:rPr>
        <w:t xml:space="preserve">. </w:t>
      </w:r>
      <w:r w:rsidR="00255ADD">
        <w:rPr>
          <w:rFonts w:eastAsia="Times New Roman" w:cstheme="minorHAnsi"/>
          <w:sz w:val="22"/>
          <w:szCs w:val="22"/>
        </w:rPr>
        <w:t xml:space="preserve">Así, </w:t>
      </w:r>
      <w:proofErr w:type="spellStart"/>
      <w:r w:rsidR="00255ADD">
        <w:rPr>
          <w:rFonts w:eastAsia="Times New Roman" w:cstheme="minorHAnsi"/>
          <w:sz w:val="22"/>
          <w:szCs w:val="22"/>
        </w:rPr>
        <w:t>e</w:t>
      </w:r>
      <w:r w:rsidR="002621AD">
        <w:rPr>
          <w:rFonts w:eastAsia="Times New Roman" w:cstheme="minorHAnsi"/>
          <w:sz w:val="22"/>
          <w:szCs w:val="22"/>
        </w:rPr>
        <w:t xml:space="preserve">l </w:t>
      </w:r>
      <w:proofErr w:type="spellEnd"/>
      <w:r w:rsidR="002621AD">
        <w:rPr>
          <w:rFonts w:eastAsia="Times New Roman" w:cstheme="minorHAnsi"/>
          <w:sz w:val="22"/>
          <w:szCs w:val="22"/>
        </w:rPr>
        <w:t xml:space="preserve">documental </w:t>
      </w:r>
      <w:r w:rsidR="00255ADD">
        <w:rPr>
          <w:rFonts w:eastAsia="Times New Roman" w:cstheme="minorHAnsi"/>
          <w:sz w:val="22"/>
          <w:szCs w:val="22"/>
        </w:rPr>
        <w:t xml:space="preserve">muestra </w:t>
      </w:r>
      <w:r w:rsidR="00E26CAE" w:rsidRPr="00DB07C2">
        <w:rPr>
          <w:rFonts w:eastAsia="Times New Roman" w:cstheme="minorHAnsi"/>
          <w:sz w:val="22"/>
          <w:szCs w:val="22"/>
        </w:rPr>
        <w:t>c</w:t>
      </w:r>
      <w:r>
        <w:rPr>
          <w:rFonts w:eastAsia="Times New Roman" w:cstheme="minorHAnsi"/>
          <w:sz w:val="22"/>
          <w:szCs w:val="22"/>
        </w:rPr>
        <w:t>ó</w:t>
      </w:r>
      <w:r w:rsidR="00E26CAE" w:rsidRPr="00DB07C2">
        <w:rPr>
          <w:rFonts w:eastAsia="Times New Roman" w:cstheme="minorHAnsi"/>
          <w:sz w:val="22"/>
          <w:szCs w:val="22"/>
        </w:rPr>
        <w:t xml:space="preserve">mo la lucha libre les </w:t>
      </w:r>
      <w:r w:rsidR="00255ADD">
        <w:rPr>
          <w:rFonts w:eastAsia="Times New Roman" w:cstheme="minorHAnsi"/>
          <w:sz w:val="22"/>
          <w:szCs w:val="22"/>
        </w:rPr>
        <w:t>permite</w:t>
      </w:r>
      <w:r w:rsidR="00E26CAE" w:rsidRPr="002F242A">
        <w:rPr>
          <w:rFonts w:eastAsia="Times New Roman" w:cstheme="minorHAnsi"/>
          <w:sz w:val="22"/>
          <w:szCs w:val="22"/>
        </w:rPr>
        <w:t xml:space="preserve"> a las luchadoras reapropiarse de la violencia, </w:t>
      </w:r>
      <w:r w:rsidR="00255ADD">
        <w:rPr>
          <w:rFonts w:eastAsia="Times New Roman" w:cstheme="minorHAnsi"/>
          <w:sz w:val="22"/>
          <w:szCs w:val="22"/>
        </w:rPr>
        <w:t>re</w:t>
      </w:r>
      <w:r w:rsidR="00E26CAE" w:rsidRPr="002F242A">
        <w:rPr>
          <w:rFonts w:eastAsia="Times New Roman" w:cstheme="minorHAnsi"/>
          <w:sz w:val="22"/>
          <w:szCs w:val="22"/>
        </w:rPr>
        <w:t>tomar el control de</w:t>
      </w:r>
      <w:r w:rsidRPr="002F242A">
        <w:rPr>
          <w:rFonts w:eastAsia="Times New Roman" w:cstheme="minorHAnsi"/>
          <w:sz w:val="22"/>
          <w:szCs w:val="22"/>
        </w:rPr>
        <w:t xml:space="preserve"> sus narrativas</w:t>
      </w:r>
      <w:r w:rsidR="00E26CAE" w:rsidRPr="002F242A">
        <w:rPr>
          <w:rFonts w:eastAsia="Times New Roman" w:cstheme="minorHAnsi"/>
          <w:sz w:val="22"/>
          <w:szCs w:val="22"/>
        </w:rPr>
        <w:t xml:space="preserve"> para </w:t>
      </w:r>
      <w:r w:rsidRPr="002F242A">
        <w:rPr>
          <w:rFonts w:eastAsia="Times New Roman" w:cstheme="minorHAnsi"/>
          <w:sz w:val="22"/>
          <w:szCs w:val="22"/>
        </w:rPr>
        <w:t>enfrentar</w:t>
      </w:r>
      <w:r w:rsidR="00E26CAE" w:rsidRPr="002F242A">
        <w:rPr>
          <w:rFonts w:eastAsia="Times New Roman" w:cstheme="minorHAnsi"/>
          <w:sz w:val="22"/>
          <w:szCs w:val="22"/>
        </w:rPr>
        <w:t xml:space="preserve"> desafíos y </w:t>
      </w:r>
      <w:r w:rsidR="00255ADD">
        <w:rPr>
          <w:rFonts w:eastAsia="Times New Roman" w:cstheme="minorHAnsi"/>
          <w:sz w:val="22"/>
          <w:szCs w:val="22"/>
        </w:rPr>
        <w:t>construir una</w:t>
      </w:r>
      <w:r w:rsidR="00E26CAE" w:rsidRPr="002F242A">
        <w:rPr>
          <w:rFonts w:eastAsia="Times New Roman" w:cstheme="minorHAnsi"/>
          <w:sz w:val="22"/>
          <w:szCs w:val="22"/>
        </w:rPr>
        <w:t xml:space="preserve"> comunidad femenina </w:t>
      </w:r>
      <w:r w:rsidR="00255ADD">
        <w:rPr>
          <w:rFonts w:eastAsia="Times New Roman" w:cstheme="minorHAnsi"/>
          <w:sz w:val="22"/>
          <w:szCs w:val="22"/>
        </w:rPr>
        <w:t>de apoyo</w:t>
      </w:r>
      <w:r w:rsidR="00E26CAE" w:rsidRPr="002F242A">
        <w:rPr>
          <w:rFonts w:eastAsia="Times New Roman" w:cstheme="minorHAnsi"/>
          <w:sz w:val="22"/>
          <w:szCs w:val="22"/>
        </w:rPr>
        <w:t>. Aunque haya injusticia y violencia corrupta</w:t>
      </w:r>
      <w:r w:rsidR="00E26CAE" w:rsidRPr="00DB07C2">
        <w:rPr>
          <w:rFonts w:eastAsia="Times New Roman" w:cstheme="minorHAnsi"/>
          <w:sz w:val="22"/>
          <w:szCs w:val="22"/>
        </w:rPr>
        <w:t xml:space="preserve"> en la ciudad, sin duda siempre habrá luchadoras luchando por sus vidas y </w:t>
      </w:r>
      <w:r>
        <w:rPr>
          <w:rFonts w:eastAsia="Times New Roman" w:cstheme="minorHAnsi"/>
          <w:sz w:val="22"/>
          <w:szCs w:val="22"/>
        </w:rPr>
        <w:t xml:space="preserve">por </w:t>
      </w:r>
      <w:r w:rsidR="00E26CAE" w:rsidRPr="00DB07C2">
        <w:rPr>
          <w:rFonts w:eastAsia="Times New Roman" w:cstheme="minorHAnsi"/>
          <w:sz w:val="22"/>
          <w:szCs w:val="22"/>
        </w:rPr>
        <w:t xml:space="preserve">las demás. </w:t>
      </w:r>
      <w:r>
        <w:rPr>
          <w:rFonts w:eastAsia="Times New Roman" w:cstheme="minorHAnsi"/>
          <w:sz w:val="22"/>
          <w:szCs w:val="22"/>
        </w:rPr>
        <w:t>Son</w:t>
      </w:r>
      <w:r w:rsidR="00E26CAE" w:rsidRPr="00DB07C2">
        <w:rPr>
          <w:rFonts w:eastAsia="Times New Roman" w:cstheme="minorHAnsi"/>
          <w:sz w:val="22"/>
          <w:szCs w:val="22"/>
        </w:rPr>
        <w:t xml:space="preserve"> luchadoras por dentro y por fuera.</w:t>
      </w:r>
    </w:p>
    <w:p w14:paraId="1D07824F" w14:textId="08EC801C" w:rsidR="00E26CAE" w:rsidRPr="00DB07C2" w:rsidRDefault="00DB07C2" w:rsidP="001A3CE8">
      <w:pPr>
        <w:spacing w:after="240"/>
        <w:rPr>
          <w:rFonts w:eastAsia="Times New Roman" w:cstheme="minorHAnsi"/>
          <w:sz w:val="22"/>
          <w:szCs w:val="22"/>
        </w:rPr>
      </w:pPr>
      <w:r>
        <w:rPr>
          <w:rFonts w:eastAsia="Times New Roman" w:cstheme="minorHAnsi"/>
          <w:sz w:val="22"/>
          <w:szCs w:val="22"/>
        </w:rPr>
        <w:t>Referencias</w:t>
      </w:r>
      <w:r w:rsidR="00255ADD">
        <w:rPr>
          <w:rFonts w:eastAsia="Times New Roman" w:cstheme="minorHAnsi"/>
          <w:sz w:val="22"/>
          <w:szCs w:val="22"/>
        </w:rPr>
        <w:t>:</w:t>
      </w:r>
    </w:p>
    <w:p w14:paraId="0CA590BB" w14:textId="780D587C" w:rsidR="00E26CAE" w:rsidRPr="002621AD" w:rsidRDefault="00304758" w:rsidP="001A3CE8">
      <w:pPr>
        <w:spacing w:after="240"/>
        <w:rPr>
          <w:rFonts w:eastAsia="Times New Roman" w:cstheme="minorHAnsi"/>
          <w:sz w:val="22"/>
          <w:szCs w:val="22"/>
        </w:rPr>
      </w:pPr>
      <w:r>
        <w:rPr>
          <w:rFonts w:eastAsia="Times New Roman" w:cstheme="minorHAnsi"/>
          <w:sz w:val="22"/>
          <w:szCs w:val="22"/>
        </w:rPr>
        <w:t>Vértiz d</w:t>
      </w:r>
      <w:r w:rsidR="00E26CAE" w:rsidRPr="00DB07C2">
        <w:rPr>
          <w:rFonts w:eastAsia="Times New Roman" w:cstheme="minorHAnsi"/>
          <w:sz w:val="22"/>
          <w:szCs w:val="22"/>
        </w:rPr>
        <w:t xml:space="preserve">e </w:t>
      </w:r>
      <w:r>
        <w:rPr>
          <w:rFonts w:eastAsia="Times New Roman" w:cstheme="minorHAnsi"/>
          <w:sz w:val="22"/>
          <w:szCs w:val="22"/>
        </w:rPr>
        <w:t>l</w:t>
      </w:r>
      <w:r w:rsidR="00E26CAE" w:rsidRPr="00DB07C2">
        <w:rPr>
          <w:rFonts w:eastAsia="Times New Roman" w:cstheme="minorHAnsi"/>
          <w:sz w:val="22"/>
          <w:szCs w:val="22"/>
        </w:rPr>
        <w:t xml:space="preserve">a </w:t>
      </w:r>
      <w:r w:rsidR="00E26CAE" w:rsidRPr="00DB07C2">
        <w:rPr>
          <w:rFonts w:eastAsia="Times New Roman" w:cstheme="minorHAnsi"/>
          <w:sz w:val="22"/>
          <w:szCs w:val="22"/>
        </w:rPr>
        <w:t xml:space="preserve">Fuente, C. </w:t>
      </w:r>
      <w:r w:rsidR="002621AD">
        <w:rPr>
          <w:rFonts w:eastAsia="Times New Roman" w:cstheme="minorHAnsi"/>
          <w:sz w:val="22"/>
          <w:szCs w:val="22"/>
        </w:rPr>
        <w:t>“‘</w:t>
      </w:r>
      <w:r w:rsidR="00E26CAE" w:rsidRPr="00DB07C2">
        <w:rPr>
          <w:rFonts w:eastAsia="Times New Roman" w:cstheme="minorHAnsi"/>
          <w:sz w:val="22"/>
          <w:szCs w:val="22"/>
        </w:rPr>
        <w:t>Las luchadoras</w:t>
      </w:r>
      <w:r w:rsidR="002621AD">
        <w:rPr>
          <w:rFonts w:eastAsia="Times New Roman" w:cstheme="minorHAnsi"/>
          <w:sz w:val="22"/>
          <w:szCs w:val="22"/>
        </w:rPr>
        <w:t>’</w:t>
      </w:r>
      <w:r w:rsidR="00E26CAE" w:rsidRPr="00DB07C2">
        <w:rPr>
          <w:rFonts w:eastAsia="Times New Roman" w:cstheme="minorHAnsi"/>
          <w:sz w:val="22"/>
          <w:szCs w:val="22"/>
        </w:rPr>
        <w:t xml:space="preserve"> de Ciudad Juárez</w:t>
      </w:r>
      <w:r w:rsidR="002621AD">
        <w:rPr>
          <w:rFonts w:eastAsia="Times New Roman" w:cstheme="minorHAnsi"/>
          <w:sz w:val="22"/>
          <w:szCs w:val="22"/>
        </w:rPr>
        <w:t>”</w:t>
      </w:r>
      <w:r w:rsidR="00E26CAE" w:rsidRPr="00DB07C2">
        <w:rPr>
          <w:rFonts w:eastAsia="Times New Roman" w:cstheme="minorHAnsi"/>
          <w:sz w:val="22"/>
          <w:szCs w:val="22"/>
        </w:rPr>
        <w:t xml:space="preserve">. </w:t>
      </w:r>
      <w:r>
        <w:rPr>
          <w:rFonts w:eastAsia="Times New Roman" w:cstheme="minorHAnsi"/>
          <w:i/>
          <w:sz w:val="22"/>
          <w:szCs w:val="22"/>
        </w:rPr>
        <w:t>Proceso</w:t>
      </w:r>
      <w:r w:rsidR="00E26CAE" w:rsidRPr="00DB07C2">
        <w:rPr>
          <w:rFonts w:eastAsia="Times New Roman" w:cstheme="minorHAnsi"/>
          <w:sz w:val="22"/>
          <w:szCs w:val="22"/>
        </w:rPr>
        <w:t xml:space="preserve">, </w:t>
      </w:r>
      <w:r w:rsidR="002621AD">
        <w:rPr>
          <w:rFonts w:eastAsia="Times New Roman" w:cstheme="minorHAnsi"/>
          <w:sz w:val="22"/>
          <w:szCs w:val="22"/>
        </w:rPr>
        <w:t xml:space="preserve">2021, </w:t>
      </w:r>
      <w:hyperlink r:id="rId8" w:history="1">
        <w:r w:rsidR="002621AD" w:rsidRPr="0098714C">
          <w:rPr>
            <w:rStyle w:val="Hyperlink"/>
            <w:rFonts w:eastAsia="Times New Roman" w:cstheme="minorHAnsi"/>
            <w:sz w:val="22"/>
            <w:szCs w:val="22"/>
          </w:rPr>
          <w:t>https://www.proceso.com.mx/reportajes/2021/11/28/las-luchadoras-de-ciudad-juarez-276573.html</w:t>
        </w:r>
      </w:hyperlink>
      <w:r>
        <w:rPr>
          <w:rFonts w:eastAsia="Times New Roman" w:cstheme="minorHAnsi"/>
          <w:sz w:val="22"/>
          <w:szCs w:val="22"/>
        </w:rPr>
        <w:t>.</w:t>
      </w:r>
    </w:p>
    <w:p w14:paraId="372676C1" w14:textId="59A6903F" w:rsidR="00DB07C2" w:rsidRPr="00DB07C2" w:rsidRDefault="00DB07C2" w:rsidP="001A3CE8">
      <w:pPr>
        <w:spacing w:after="240"/>
        <w:rPr>
          <w:rFonts w:cstheme="minorHAnsi"/>
          <w:sz w:val="22"/>
          <w:szCs w:val="22"/>
        </w:rPr>
      </w:pPr>
      <w:r>
        <w:rPr>
          <w:rFonts w:cstheme="minorHAnsi"/>
          <w:sz w:val="22"/>
          <w:szCs w:val="22"/>
        </w:rPr>
        <w:t>*</w:t>
      </w:r>
    </w:p>
    <w:p w14:paraId="4B01FC4E" w14:textId="10799FC4" w:rsidR="00E26CAE" w:rsidRPr="00DB07C2" w:rsidRDefault="00E26CAE" w:rsidP="001A3CE8">
      <w:pPr>
        <w:spacing w:after="240"/>
        <w:rPr>
          <w:rFonts w:cstheme="minorHAnsi"/>
          <w:b/>
          <w:bCs/>
          <w:sz w:val="22"/>
          <w:szCs w:val="22"/>
        </w:rPr>
      </w:pPr>
      <w:r w:rsidRPr="00DB07C2">
        <w:rPr>
          <w:rFonts w:cstheme="minorHAnsi"/>
          <w:b/>
          <w:bCs/>
          <w:sz w:val="22"/>
          <w:szCs w:val="22"/>
        </w:rPr>
        <w:t xml:space="preserve">El buen patrón vs. </w:t>
      </w:r>
      <w:r w:rsidR="00255ADD">
        <w:rPr>
          <w:rFonts w:cstheme="minorHAnsi"/>
          <w:b/>
          <w:bCs/>
          <w:sz w:val="22"/>
          <w:szCs w:val="22"/>
        </w:rPr>
        <w:t>la j</w:t>
      </w:r>
      <w:r w:rsidRPr="00DB07C2">
        <w:rPr>
          <w:rFonts w:cstheme="minorHAnsi"/>
          <w:b/>
          <w:bCs/>
          <w:sz w:val="22"/>
          <w:szCs w:val="22"/>
        </w:rPr>
        <w:t>usticia</w:t>
      </w:r>
    </w:p>
    <w:p w14:paraId="4E8D4695" w14:textId="7F8C4805" w:rsidR="00E26CAE" w:rsidRPr="002621AD" w:rsidRDefault="00E26CAE" w:rsidP="001A3CE8">
      <w:pPr>
        <w:spacing w:after="240"/>
        <w:rPr>
          <w:rFonts w:cstheme="minorHAnsi"/>
          <w:i/>
          <w:iCs/>
          <w:sz w:val="22"/>
          <w:szCs w:val="22"/>
        </w:rPr>
      </w:pPr>
      <w:r w:rsidRPr="00DB07C2">
        <w:rPr>
          <w:rFonts w:cstheme="minorHAnsi"/>
          <w:i/>
          <w:iCs/>
          <w:sz w:val="22"/>
          <w:szCs w:val="22"/>
        </w:rPr>
        <w:t xml:space="preserve">Jacqueline Rosas </w:t>
      </w:r>
      <w:proofErr w:type="spellStart"/>
      <w:r w:rsidRPr="00DB07C2">
        <w:rPr>
          <w:rFonts w:cstheme="minorHAnsi"/>
          <w:i/>
          <w:iCs/>
          <w:sz w:val="22"/>
          <w:szCs w:val="22"/>
        </w:rPr>
        <w:t>Perez</w:t>
      </w:r>
      <w:proofErr w:type="spellEnd"/>
    </w:p>
    <w:p w14:paraId="5B29A0E7" w14:textId="108647E5" w:rsidR="00E26CAE" w:rsidRPr="00DB07C2" w:rsidRDefault="00E26CAE" w:rsidP="001A3CE8">
      <w:pPr>
        <w:spacing w:after="240"/>
        <w:rPr>
          <w:rFonts w:cstheme="minorHAnsi"/>
          <w:color w:val="1D2125"/>
          <w:sz w:val="22"/>
          <w:szCs w:val="22"/>
        </w:rPr>
      </w:pPr>
      <w:r w:rsidRPr="00DB07C2">
        <w:rPr>
          <w:rFonts w:cstheme="minorHAnsi"/>
          <w:color w:val="1D2125"/>
          <w:sz w:val="22"/>
          <w:szCs w:val="22"/>
        </w:rPr>
        <w:t xml:space="preserve">En la película </w:t>
      </w:r>
      <w:r w:rsidRPr="00DB07C2">
        <w:rPr>
          <w:rFonts w:cstheme="minorHAnsi"/>
          <w:i/>
          <w:color w:val="1D2125"/>
          <w:sz w:val="22"/>
          <w:szCs w:val="22"/>
        </w:rPr>
        <w:t>El buen patrón</w:t>
      </w:r>
      <w:r w:rsidRPr="00DB07C2">
        <w:rPr>
          <w:rFonts w:cstheme="minorHAnsi"/>
          <w:color w:val="1D2125"/>
          <w:sz w:val="22"/>
          <w:szCs w:val="22"/>
        </w:rPr>
        <w:t xml:space="preserve"> (2021), dirigida por Fernando León de </w:t>
      </w:r>
      <w:proofErr w:type="spellStart"/>
      <w:r w:rsidRPr="00DB07C2">
        <w:rPr>
          <w:rFonts w:cstheme="minorHAnsi"/>
          <w:color w:val="1D2125"/>
          <w:sz w:val="22"/>
          <w:szCs w:val="22"/>
        </w:rPr>
        <w:t>Aranoa</w:t>
      </w:r>
      <w:proofErr w:type="spellEnd"/>
      <w:r w:rsidRPr="00DB07C2">
        <w:rPr>
          <w:rFonts w:cstheme="minorHAnsi"/>
          <w:color w:val="1D2125"/>
          <w:sz w:val="22"/>
          <w:szCs w:val="22"/>
        </w:rPr>
        <w:t xml:space="preserve">, seguimos al protagonista Julio Blanco, interpretado por Javier Bardem, quien es el dueño de una empresa dedicada a la producción de básculas. La película se centra en Julio y cómo prepara su compañía </w:t>
      </w:r>
      <w:r w:rsidR="00BE177A">
        <w:rPr>
          <w:rFonts w:cstheme="minorHAnsi"/>
          <w:color w:val="1D2125"/>
          <w:sz w:val="22"/>
          <w:szCs w:val="22"/>
        </w:rPr>
        <w:t>para la</w:t>
      </w:r>
      <w:r w:rsidRPr="00DB07C2">
        <w:rPr>
          <w:rFonts w:cstheme="minorHAnsi"/>
          <w:color w:val="1D2125"/>
          <w:sz w:val="22"/>
          <w:szCs w:val="22"/>
        </w:rPr>
        <w:t xml:space="preserve"> visita de una comisión evaluadora. Sin embargo, días antes de la visita, la empresa está lejos de reflejar el equilibrio que espera Julio. A lo largo de la película</w:t>
      </w:r>
      <w:r w:rsidRPr="00BE177A">
        <w:rPr>
          <w:rFonts w:cstheme="minorHAnsi"/>
          <w:color w:val="1D2125"/>
          <w:sz w:val="22"/>
          <w:szCs w:val="22"/>
        </w:rPr>
        <w:t>, Julio emplea diferentes métodos para intentar resolver los problemas y restablecer el orden en su compañía. La historia transmite un mensaje claro: la codicia por el poder y el éxito puede distorsionar el concepto de justicia. Este tema se refleja a través de tres aspectos de manipulación, el abuso de poder y el engaño que Julio</w:t>
      </w:r>
      <w:r w:rsidRPr="00DB07C2">
        <w:rPr>
          <w:rFonts w:cstheme="minorHAnsi"/>
          <w:color w:val="1D2125"/>
          <w:sz w:val="22"/>
          <w:szCs w:val="22"/>
        </w:rPr>
        <w:t xml:space="preserve"> utiliza para alcanzar sus objetivos. </w:t>
      </w:r>
    </w:p>
    <w:p w14:paraId="670EB354" w14:textId="12D62366" w:rsidR="00E26CAE" w:rsidRPr="00DB07C2" w:rsidRDefault="00E26CAE" w:rsidP="001A3CE8">
      <w:pPr>
        <w:spacing w:after="240"/>
        <w:rPr>
          <w:rFonts w:cstheme="minorHAnsi"/>
          <w:color w:val="1D2125"/>
          <w:sz w:val="22"/>
          <w:szCs w:val="22"/>
        </w:rPr>
      </w:pPr>
      <w:r w:rsidRPr="00DB07C2">
        <w:rPr>
          <w:rFonts w:cstheme="minorHAnsi"/>
          <w:color w:val="1D2125"/>
          <w:sz w:val="22"/>
          <w:szCs w:val="22"/>
        </w:rPr>
        <w:lastRenderedPageBreak/>
        <w:t>La película comienza con una escena en la que un empleado llamado José es despedido</w:t>
      </w:r>
      <w:r w:rsidR="006A10B5">
        <w:rPr>
          <w:rFonts w:cstheme="minorHAnsi"/>
          <w:color w:val="1D2125"/>
          <w:sz w:val="22"/>
          <w:szCs w:val="22"/>
        </w:rPr>
        <w:t>: este hecho marca</w:t>
      </w:r>
      <w:r w:rsidRPr="00DB07C2">
        <w:rPr>
          <w:rFonts w:cstheme="minorHAnsi"/>
          <w:color w:val="1D2125"/>
          <w:sz w:val="22"/>
          <w:szCs w:val="22"/>
        </w:rPr>
        <w:t xml:space="preserve"> el tono de uno de </w:t>
      </w:r>
      <w:r w:rsidR="006A10B5">
        <w:rPr>
          <w:rFonts w:cstheme="minorHAnsi"/>
          <w:color w:val="1D2125"/>
          <w:sz w:val="22"/>
          <w:szCs w:val="22"/>
        </w:rPr>
        <w:t>los</w:t>
      </w:r>
      <w:r w:rsidRPr="00DB07C2">
        <w:rPr>
          <w:rFonts w:cstheme="minorHAnsi"/>
          <w:color w:val="1D2125"/>
          <w:sz w:val="22"/>
          <w:szCs w:val="22"/>
        </w:rPr>
        <w:t xml:space="preserve"> temas centrales. Julio, el antiguo empleador de José, comienza a manipular la situación cuando José se va a acampar fuera de la empresa, exigiendo que le devuelvan su trabajo. A medida que la huelga de José gana atención, Julio decide tomar el asunto en sus propias manos. Para evitar cualquier reacción violenta, intenta sobornar a personas y manipula continuamente la situación en lugar de buscar una solución genuina. Julio ignora el daño causado por el despido de José y utiliza sus relaciones con personas en el poder para su beneficio, lo que refleja su tendencia a manipular no s</w:t>
      </w:r>
      <w:r w:rsidR="006A10B5">
        <w:rPr>
          <w:rFonts w:cstheme="minorHAnsi"/>
          <w:color w:val="1D2125"/>
          <w:sz w:val="22"/>
          <w:szCs w:val="22"/>
        </w:rPr>
        <w:t>o</w:t>
      </w:r>
      <w:r w:rsidRPr="00DB07C2">
        <w:rPr>
          <w:rFonts w:cstheme="minorHAnsi"/>
          <w:color w:val="1D2125"/>
          <w:sz w:val="22"/>
          <w:szCs w:val="22"/>
        </w:rPr>
        <w:t xml:space="preserve">lo a los individuos sino también a las circunstancias que lo rodean (León de </w:t>
      </w:r>
      <w:proofErr w:type="spellStart"/>
      <w:r w:rsidRPr="00DB07C2">
        <w:rPr>
          <w:rFonts w:cstheme="minorHAnsi"/>
          <w:color w:val="1D2125"/>
          <w:sz w:val="22"/>
          <w:szCs w:val="22"/>
        </w:rPr>
        <w:t>Aranoa</w:t>
      </w:r>
      <w:proofErr w:type="spellEnd"/>
      <w:r w:rsidRPr="00DB07C2">
        <w:rPr>
          <w:rFonts w:cstheme="minorHAnsi"/>
          <w:color w:val="1D2125"/>
          <w:sz w:val="22"/>
          <w:szCs w:val="22"/>
        </w:rPr>
        <w:t>, 2021). La película usa otros aspectos para hablar sobre el tema.</w:t>
      </w:r>
    </w:p>
    <w:p w14:paraId="3A028F8F" w14:textId="1CE669B7" w:rsidR="00E26CAE" w:rsidRPr="00DB07C2" w:rsidRDefault="00E26CAE" w:rsidP="001A3CE8">
      <w:pPr>
        <w:spacing w:after="240"/>
        <w:rPr>
          <w:rFonts w:cstheme="minorHAnsi"/>
          <w:color w:val="1C1C1C"/>
          <w:sz w:val="22"/>
          <w:szCs w:val="22"/>
          <w:highlight w:val="white"/>
        </w:rPr>
      </w:pPr>
      <w:r w:rsidRPr="00DB07C2">
        <w:rPr>
          <w:rFonts w:cstheme="minorHAnsi"/>
          <w:color w:val="1C1C1C"/>
          <w:sz w:val="22"/>
          <w:szCs w:val="22"/>
          <w:highlight w:val="white"/>
        </w:rPr>
        <w:t xml:space="preserve">La película muestra efectivamente el uso generalizado del engaño por parte de Julio tanto en su vida personal como profesional. Un ejemplo sorprendente es su relación con Liliana, una becaria de su empresa. </w:t>
      </w:r>
      <w:r w:rsidR="006A10B5">
        <w:rPr>
          <w:rFonts w:cstheme="minorHAnsi"/>
          <w:color w:val="1C1C1C"/>
          <w:sz w:val="22"/>
          <w:szCs w:val="22"/>
          <w:highlight w:val="white"/>
        </w:rPr>
        <w:t>Julio s</w:t>
      </w:r>
      <w:r w:rsidRPr="00DB07C2">
        <w:rPr>
          <w:rFonts w:cstheme="minorHAnsi"/>
          <w:color w:val="1C1C1C"/>
          <w:sz w:val="22"/>
          <w:szCs w:val="22"/>
          <w:highlight w:val="white"/>
        </w:rPr>
        <w:t xml:space="preserve">e presenta a sí mismo como un mentor, pero su verdadera intención es satisfacer sus propios deseos en lugar de genuinamente </w:t>
      </w:r>
      <w:r w:rsidR="006A10B5">
        <w:rPr>
          <w:rFonts w:cstheme="minorHAnsi"/>
          <w:color w:val="1C1C1C"/>
          <w:sz w:val="22"/>
          <w:szCs w:val="22"/>
          <w:highlight w:val="white"/>
        </w:rPr>
        <w:t>contribuir a</w:t>
      </w:r>
      <w:r w:rsidRPr="00DB07C2">
        <w:rPr>
          <w:rFonts w:cstheme="minorHAnsi"/>
          <w:color w:val="1C1C1C"/>
          <w:sz w:val="22"/>
          <w:szCs w:val="22"/>
          <w:highlight w:val="white"/>
        </w:rPr>
        <w:t xml:space="preserve"> su crecimiento profesional. Por ejemplo, Julio continuamente le ofrece ayuda a Lilliana. Este patrón de engaño se extiende también a sus obligaciones profesionales. Cuando </w:t>
      </w:r>
      <w:r w:rsidR="006A10B5">
        <w:rPr>
          <w:rFonts w:cstheme="minorHAnsi"/>
          <w:color w:val="1C1C1C"/>
          <w:sz w:val="22"/>
          <w:szCs w:val="22"/>
          <w:highlight w:val="white"/>
        </w:rPr>
        <w:t>el</w:t>
      </w:r>
      <w:r w:rsidRPr="00DB07C2">
        <w:rPr>
          <w:rFonts w:cstheme="minorHAnsi"/>
          <w:color w:val="1C1C1C"/>
          <w:sz w:val="22"/>
          <w:szCs w:val="22"/>
          <w:highlight w:val="white"/>
        </w:rPr>
        <w:t xml:space="preserve"> comité visita la empresa, Julio miente para crear una imagen falsa de éxito y estabilidad, manipulando la verdad para presentar</w:t>
      </w:r>
      <w:r w:rsidR="006A10B5">
        <w:rPr>
          <w:rFonts w:cstheme="minorHAnsi"/>
          <w:color w:val="1C1C1C"/>
          <w:sz w:val="22"/>
          <w:szCs w:val="22"/>
          <w:highlight w:val="white"/>
        </w:rPr>
        <w:t xml:space="preserve"> a</w:t>
      </w:r>
      <w:r w:rsidRPr="00DB07C2">
        <w:rPr>
          <w:rFonts w:cstheme="minorHAnsi"/>
          <w:color w:val="1C1C1C"/>
          <w:sz w:val="22"/>
          <w:szCs w:val="22"/>
          <w:highlight w:val="white"/>
        </w:rPr>
        <w:t xml:space="preserve"> la compañía de la mejor manera. Las acciones de Julio ejemplifican cómo cruza constantemente los límites éticos para beneficio personal, lo que lleva a los espectadores a cuestionar hasta dónde </w:t>
      </w:r>
      <w:r w:rsidR="006A10B5">
        <w:rPr>
          <w:rFonts w:cstheme="minorHAnsi"/>
          <w:color w:val="1C1C1C"/>
          <w:sz w:val="22"/>
          <w:szCs w:val="22"/>
          <w:highlight w:val="white"/>
        </w:rPr>
        <w:t>pueden llegar</w:t>
      </w:r>
      <w:r w:rsidRPr="00DB07C2">
        <w:rPr>
          <w:rFonts w:cstheme="minorHAnsi"/>
          <w:color w:val="1C1C1C"/>
          <w:sz w:val="22"/>
          <w:szCs w:val="22"/>
          <w:highlight w:val="white"/>
        </w:rPr>
        <w:t xml:space="preserve"> las personas para lograr sus objetivos. </w:t>
      </w:r>
    </w:p>
    <w:p w14:paraId="0F4A25F6" w14:textId="2EA26AF7" w:rsidR="00E26CAE" w:rsidRPr="00074BA7" w:rsidRDefault="00E26CAE" w:rsidP="001A3CE8">
      <w:pPr>
        <w:spacing w:after="240"/>
        <w:rPr>
          <w:rFonts w:cstheme="minorHAnsi"/>
          <w:color w:val="1D2125"/>
          <w:sz w:val="22"/>
          <w:szCs w:val="22"/>
        </w:rPr>
      </w:pPr>
      <w:r w:rsidRPr="00DB07C2">
        <w:rPr>
          <w:rFonts w:cstheme="minorHAnsi"/>
          <w:color w:val="1D2125"/>
          <w:sz w:val="22"/>
          <w:szCs w:val="22"/>
        </w:rPr>
        <w:t>A lo largo de la película</w:t>
      </w:r>
      <w:r w:rsidR="006A10B5">
        <w:rPr>
          <w:rFonts w:cstheme="minorHAnsi"/>
          <w:color w:val="1D2125"/>
          <w:sz w:val="22"/>
          <w:szCs w:val="22"/>
        </w:rPr>
        <w:t xml:space="preserve">, </w:t>
      </w:r>
      <w:r w:rsidRPr="00DB07C2">
        <w:rPr>
          <w:rFonts w:cstheme="minorHAnsi"/>
          <w:color w:val="1D2125"/>
          <w:sz w:val="22"/>
          <w:szCs w:val="22"/>
        </w:rPr>
        <w:t xml:space="preserve">Julio continuamente abusa de su poder </w:t>
      </w:r>
      <w:r w:rsidR="006A10B5">
        <w:rPr>
          <w:rFonts w:cstheme="minorHAnsi"/>
          <w:color w:val="1D2125"/>
          <w:sz w:val="22"/>
          <w:szCs w:val="22"/>
        </w:rPr>
        <w:t>para lograr</w:t>
      </w:r>
      <w:r w:rsidRPr="00DB07C2">
        <w:rPr>
          <w:rFonts w:cstheme="minorHAnsi"/>
          <w:color w:val="1D2125"/>
          <w:sz w:val="22"/>
          <w:szCs w:val="22"/>
        </w:rPr>
        <w:t xml:space="preserve"> la </w:t>
      </w:r>
      <w:r w:rsidR="006A10B5">
        <w:rPr>
          <w:rFonts w:cstheme="minorHAnsi"/>
          <w:color w:val="1D2125"/>
          <w:sz w:val="22"/>
          <w:szCs w:val="22"/>
        </w:rPr>
        <w:t xml:space="preserve">aparente </w:t>
      </w:r>
      <w:r w:rsidRPr="00DB07C2">
        <w:rPr>
          <w:rFonts w:cstheme="minorHAnsi"/>
          <w:color w:val="1D2125"/>
          <w:sz w:val="22"/>
          <w:szCs w:val="22"/>
        </w:rPr>
        <w:t>estabilidad de su empresa. Cuando</w:t>
      </w:r>
      <w:r w:rsidR="006A10B5">
        <w:rPr>
          <w:rFonts w:cstheme="minorHAnsi"/>
          <w:color w:val="1D2125"/>
          <w:sz w:val="22"/>
          <w:szCs w:val="22"/>
        </w:rPr>
        <w:t xml:space="preserve"> </w:t>
      </w:r>
      <w:proofErr w:type="spellStart"/>
      <w:r w:rsidR="006A10B5">
        <w:rPr>
          <w:rFonts w:cstheme="minorHAnsi"/>
          <w:color w:val="1D2125"/>
          <w:sz w:val="22"/>
          <w:szCs w:val="22"/>
        </w:rPr>
        <w:t>Mirelles</w:t>
      </w:r>
      <w:proofErr w:type="spellEnd"/>
      <w:r w:rsidR="006A10B5">
        <w:rPr>
          <w:rFonts w:cstheme="minorHAnsi"/>
          <w:color w:val="1D2125"/>
          <w:sz w:val="22"/>
          <w:szCs w:val="22"/>
        </w:rPr>
        <w:t xml:space="preserve">, </w:t>
      </w:r>
      <w:r w:rsidRPr="00DB07C2">
        <w:rPr>
          <w:rFonts w:cstheme="minorHAnsi"/>
          <w:color w:val="1D2125"/>
          <w:sz w:val="22"/>
          <w:szCs w:val="22"/>
        </w:rPr>
        <w:t>uno de sus amigos más cercano</w:t>
      </w:r>
      <w:r w:rsidR="006A10B5">
        <w:rPr>
          <w:rFonts w:cstheme="minorHAnsi"/>
          <w:color w:val="1D2125"/>
          <w:sz w:val="22"/>
          <w:szCs w:val="22"/>
        </w:rPr>
        <w:t>s</w:t>
      </w:r>
      <w:r w:rsidRPr="00DB07C2">
        <w:rPr>
          <w:rFonts w:cstheme="minorHAnsi"/>
          <w:color w:val="1D2125"/>
          <w:sz w:val="22"/>
          <w:szCs w:val="22"/>
        </w:rPr>
        <w:t xml:space="preserve">, está pasando por problemas personales que </w:t>
      </w:r>
      <w:r w:rsidR="006A10B5">
        <w:rPr>
          <w:rFonts w:cstheme="minorHAnsi"/>
          <w:color w:val="1D2125"/>
          <w:sz w:val="22"/>
          <w:szCs w:val="22"/>
        </w:rPr>
        <w:t>afectan su desempeño como empleado de la</w:t>
      </w:r>
      <w:r w:rsidRPr="00DB07C2">
        <w:rPr>
          <w:rFonts w:cstheme="minorHAnsi"/>
          <w:color w:val="1D2125"/>
          <w:sz w:val="22"/>
          <w:szCs w:val="22"/>
        </w:rPr>
        <w:t xml:space="preserve"> empresa</w:t>
      </w:r>
      <w:r w:rsidR="006A10B5">
        <w:rPr>
          <w:rFonts w:cstheme="minorHAnsi"/>
          <w:color w:val="1D2125"/>
          <w:sz w:val="22"/>
          <w:szCs w:val="22"/>
        </w:rPr>
        <w:t>,</w:t>
      </w:r>
      <w:r w:rsidRPr="00DB07C2">
        <w:rPr>
          <w:rFonts w:cstheme="minorHAnsi"/>
          <w:color w:val="1D2125"/>
          <w:sz w:val="22"/>
          <w:szCs w:val="22"/>
        </w:rPr>
        <w:t xml:space="preserve"> Julio se entromete en </w:t>
      </w:r>
      <w:r w:rsidR="006A10B5">
        <w:rPr>
          <w:rFonts w:cstheme="minorHAnsi"/>
          <w:color w:val="1D2125"/>
          <w:sz w:val="22"/>
          <w:szCs w:val="22"/>
        </w:rPr>
        <w:t>su</w:t>
      </w:r>
      <w:r w:rsidRPr="00DB07C2">
        <w:rPr>
          <w:rFonts w:cstheme="minorHAnsi"/>
          <w:color w:val="1D2125"/>
          <w:sz w:val="22"/>
          <w:szCs w:val="22"/>
        </w:rPr>
        <w:t xml:space="preserve"> vida </w:t>
      </w:r>
      <w:r w:rsidR="006A10B5">
        <w:rPr>
          <w:rFonts w:cstheme="minorHAnsi"/>
          <w:color w:val="1D2125"/>
          <w:sz w:val="22"/>
          <w:szCs w:val="22"/>
        </w:rPr>
        <w:t>e</w:t>
      </w:r>
      <w:r w:rsidRPr="00DB07C2">
        <w:rPr>
          <w:rFonts w:cstheme="minorHAnsi"/>
          <w:color w:val="1D2125"/>
          <w:sz w:val="22"/>
          <w:szCs w:val="22"/>
        </w:rPr>
        <w:t xml:space="preserve"> inten</w:t>
      </w:r>
      <w:r w:rsidR="006A10B5">
        <w:rPr>
          <w:rFonts w:cstheme="minorHAnsi"/>
          <w:color w:val="1D2125"/>
          <w:sz w:val="22"/>
          <w:szCs w:val="22"/>
        </w:rPr>
        <w:t xml:space="preserve">ta </w:t>
      </w:r>
      <w:r w:rsidRPr="00DB07C2">
        <w:rPr>
          <w:rFonts w:cstheme="minorHAnsi"/>
          <w:color w:val="1D2125"/>
          <w:sz w:val="22"/>
          <w:szCs w:val="22"/>
        </w:rPr>
        <w:t>resolver sus problemas</w:t>
      </w:r>
      <w:r w:rsidR="006A10B5">
        <w:rPr>
          <w:rFonts w:cstheme="minorHAnsi"/>
          <w:color w:val="1D2125"/>
          <w:sz w:val="22"/>
          <w:szCs w:val="22"/>
        </w:rPr>
        <w:t>. Más que ayudar a su amigo, su objetivo es que este vuelva</w:t>
      </w:r>
      <w:r w:rsidRPr="00DB07C2">
        <w:rPr>
          <w:rFonts w:cstheme="minorHAnsi"/>
          <w:color w:val="1D2125"/>
          <w:sz w:val="22"/>
          <w:szCs w:val="22"/>
        </w:rPr>
        <w:t xml:space="preserve"> a centrar su atención en la empresa. Otro ejemplo sucede cuando</w:t>
      </w:r>
      <w:r w:rsidR="006A10B5">
        <w:rPr>
          <w:rFonts w:cstheme="minorHAnsi"/>
          <w:color w:val="1D2125"/>
          <w:sz w:val="22"/>
          <w:szCs w:val="22"/>
        </w:rPr>
        <w:t xml:space="preserve">, </w:t>
      </w:r>
      <w:r w:rsidRPr="00DB07C2">
        <w:rPr>
          <w:rFonts w:cstheme="minorHAnsi"/>
          <w:color w:val="1D2125"/>
          <w:sz w:val="22"/>
          <w:szCs w:val="22"/>
        </w:rPr>
        <w:t>habla</w:t>
      </w:r>
      <w:r w:rsidR="006A10B5">
        <w:rPr>
          <w:rFonts w:cstheme="minorHAnsi"/>
          <w:color w:val="1D2125"/>
          <w:sz w:val="22"/>
          <w:szCs w:val="22"/>
        </w:rPr>
        <w:t>ndo</w:t>
      </w:r>
      <w:r w:rsidRPr="00DB07C2">
        <w:rPr>
          <w:rFonts w:cstheme="minorHAnsi"/>
          <w:color w:val="1D2125"/>
          <w:sz w:val="22"/>
          <w:szCs w:val="22"/>
        </w:rPr>
        <w:t xml:space="preserve"> con uno de sus mejores amigos</w:t>
      </w:r>
      <w:r w:rsidR="006A10B5">
        <w:rPr>
          <w:rFonts w:cstheme="minorHAnsi"/>
          <w:color w:val="1D2125"/>
          <w:sz w:val="22"/>
          <w:szCs w:val="22"/>
        </w:rPr>
        <w:t>,</w:t>
      </w:r>
      <w:r w:rsidRPr="00DB07C2">
        <w:rPr>
          <w:rFonts w:cstheme="minorHAnsi"/>
          <w:color w:val="1D2125"/>
          <w:sz w:val="22"/>
          <w:szCs w:val="22"/>
        </w:rPr>
        <w:t xml:space="preserve"> </w:t>
      </w:r>
      <w:r w:rsidR="006A10B5">
        <w:rPr>
          <w:rFonts w:cstheme="minorHAnsi"/>
          <w:color w:val="1D2125"/>
          <w:sz w:val="22"/>
          <w:szCs w:val="22"/>
        </w:rPr>
        <w:t xml:space="preserve">Julio </w:t>
      </w:r>
      <w:r w:rsidRPr="00DB07C2">
        <w:rPr>
          <w:rFonts w:cstheme="minorHAnsi"/>
          <w:color w:val="1D2125"/>
          <w:sz w:val="22"/>
          <w:szCs w:val="22"/>
        </w:rPr>
        <w:t xml:space="preserve">hace un comentario </w:t>
      </w:r>
      <w:r w:rsidR="006A10B5">
        <w:rPr>
          <w:rFonts w:cstheme="minorHAnsi"/>
          <w:color w:val="1D2125"/>
          <w:sz w:val="22"/>
          <w:szCs w:val="22"/>
        </w:rPr>
        <w:t>sobre</w:t>
      </w:r>
      <w:r w:rsidRPr="00DB07C2">
        <w:rPr>
          <w:rFonts w:cstheme="minorHAnsi"/>
          <w:color w:val="1D2125"/>
          <w:sz w:val="22"/>
          <w:szCs w:val="22"/>
        </w:rPr>
        <w:t xml:space="preserve"> los empleados con salarios bajos. En un artículo crítico sobre esta película se analiza cómo </w:t>
      </w:r>
      <w:r w:rsidR="006A10B5">
        <w:rPr>
          <w:rFonts w:cstheme="minorHAnsi"/>
          <w:color w:val="1D2125"/>
          <w:sz w:val="22"/>
          <w:szCs w:val="22"/>
        </w:rPr>
        <w:t>esta</w:t>
      </w:r>
      <w:r w:rsidRPr="00DB07C2">
        <w:rPr>
          <w:rFonts w:cstheme="minorHAnsi"/>
          <w:color w:val="1D2125"/>
          <w:sz w:val="22"/>
          <w:szCs w:val="22"/>
        </w:rPr>
        <w:t xml:space="preserve"> utiliza la sátira </w:t>
      </w:r>
      <w:r w:rsidRPr="00074BA7">
        <w:rPr>
          <w:rFonts w:cstheme="minorHAnsi"/>
          <w:color w:val="1D2125"/>
          <w:sz w:val="22"/>
          <w:szCs w:val="22"/>
        </w:rPr>
        <w:t xml:space="preserve">para discutir cómo </w:t>
      </w:r>
      <w:r w:rsidR="006A10B5" w:rsidRPr="00074BA7">
        <w:rPr>
          <w:rFonts w:cstheme="minorHAnsi"/>
          <w:color w:val="1D2125"/>
          <w:sz w:val="22"/>
          <w:szCs w:val="22"/>
        </w:rPr>
        <w:t>los</w:t>
      </w:r>
      <w:r w:rsidRPr="00074BA7">
        <w:rPr>
          <w:rFonts w:cstheme="minorHAnsi"/>
          <w:color w:val="1D2125"/>
          <w:sz w:val="22"/>
          <w:szCs w:val="22"/>
        </w:rPr>
        <w:t xml:space="preserve"> empleados son prescindibles. Además, </w:t>
      </w:r>
      <w:r w:rsidR="006A10B5" w:rsidRPr="00074BA7">
        <w:rPr>
          <w:rFonts w:cstheme="minorHAnsi"/>
          <w:color w:val="1D2125"/>
          <w:sz w:val="22"/>
          <w:szCs w:val="22"/>
        </w:rPr>
        <w:t xml:space="preserve">Julio </w:t>
      </w:r>
      <w:r w:rsidRPr="00074BA7">
        <w:rPr>
          <w:rFonts w:cstheme="minorHAnsi"/>
          <w:color w:val="1D2125"/>
          <w:sz w:val="22"/>
          <w:szCs w:val="22"/>
        </w:rPr>
        <w:t>cree que puede cruzar muchas líneas con su autoridad (</w:t>
      </w:r>
      <w:hyperlink r:id="rId9">
        <w:r w:rsidRPr="00074BA7">
          <w:rPr>
            <w:rFonts w:cstheme="minorHAnsi"/>
            <w:sz w:val="22"/>
            <w:szCs w:val="22"/>
          </w:rPr>
          <w:t>Medina</w:t>
        </w:r>
      </w:hyperlink>
      <w:r w:rsidR="006A10B5" w:rsidRPr="00074BA7">
        <w:rPr>
          <w:rFonts w:cstheme="minorHAnsi"/>
          <w:sz w:val="22"/>
          <w:szCs w:val="22"/>
        </w:rPr>
        <w:t>, 2023</w:t>
      </w:r>
      <w:r w:rsidRPr="00074BA7">
        <w:rPr>
          <w:rFonts w:cstheme="minorHAnsi"/>
          <w:color w:val="1D2125"/>
          <w:sz w:val="22"/>
          <w:szCs w:val="22"/>
        </w:rPr>
        <w:t>).</w:t>
      </w:r>
    </w:p>
    <w:p w14:paraId="5D993F98" w14:textId="02B144BC" w:rsidR="00E26CAE" w:rsidRPr="00255ADD" w:rsidRDefault="00E26CAE" w:rsidP="001A3CE8">
      <w:pPr>
        <w:spacing w:after="240"/>
        <w:rPr>
          <w:rFonts w:cstheme="minorHAnsi"/>
          <w:color w:val="1C1C1C"/>
          <w:sz w:val="22"/>
          <w:szCs w:val="22"/>
          <w:highlight w:val="white"/>
        </w:rPr>
      </w:pPr>
      <w:r w:rsidRPr="00074BA7">
        <w:rPr>
          <w:rFonts w:cstheme="minorHAnsi"/>
          <w:color w:val="1F1F1F"/>
          <w:sz w:val="22"/>
          <w:szCs w:val="22"/>
        </w:rPr>
        <w:t xml:space="preserve">En conclusión, </w:t>
      </w:r>
      <w:r w:rsidRPr="00074BA7">
        <w:rPr>
          <w:rFonts w:cstheme="minorHAnsi"/>
          <w:i/>
          <w:color w:val="1F1F1F"/>
          <w:sz w:val="22"/>
          <w:szCs w:val="22"/>
        </w:rPr>
        <w:t>El buen patrón</w:t>
      </w:r>
      <w:r w:rsidRPr="00074BA7">
        <w:rPr>
          <w:rFonts w:cstheme="minorHAnsi"/>
          <w:color w:val="1F1F1F"/>
          <w:sz w:val="22"/>
          <w:szCs w:val="22"/>
        </w:rPr>
        <w:t xml:space="preserve"> muestra cómo la codicia por el poder y el éxito puede distorsionar el concepto de justicia; es un problema que vemos en el mundo de hoy. Los aspectos que se discutieron en el ensayo como</w:t>
      </w:r>
      <w:r w:rsidR="00074BA7">
        <w:rPr>
          <w:rFonts w:cstheme="minorHAnsi"/>
          <w:color w:val="1F1F1F"/>
          <w:sz w:val="22"/>
          <w:szCs w:val="22"/>
        </w:rPr>
        <w:t xml:space="preserve"> la</w:t>
      </w:r>
      <w:r w:rsidRPr="00074BA7">
        <w:rPr>
          <w:rFonts w:cstheme="minorHAnsi"/>
          <w:color w:val="1D2125"/>
          <w:sz w:val="22"/>
          <w:szCs w:val="22"/>
        </w:rPr>
        <w:t xml:space="preserve"> manipulación, </w:t>
      </w:r>
      <w:r w:rsidR="00074BA7">
        <w:rPr>
          <w:rFonts w:cstheme="minorHAnsi"/>
          <w:color w:val="1D2125"/>
          <w:sz w:val="22"/>
          <w:szCs w:val="22"/>
        </w:rPr>
        <w:t xml:space="preserve">el </w:t>
      </w:r>
      <w:r w:rsidRPr="00074BA7">
        <w:rPr>
          <w:rFonts w:cstheme="minorHAnsi"/>
          <w:color w:val="1D2125"/>
          <w:sz w:val="22"/>
          <w:szCs w:val="22"/>
        </w:rPr>
        <w:t xml:space="preserve">abuso de poder y el engaño </w:t>
      </w:r>
      <w:r w:rsidRPr="00074BA7">
        <w:rPr>
          <w:rFonts w:cstheme="minorHAnsi"/>
          <w:color w:val="1F1F1F"/>
          <w:sz w:val="22"/>
          <w:szCs w:val="22"/>
        </w:rPr>
        <w:t xml:space="preserve">sirven como evidencia </w:t>
      </w:r>
      <w:r w:rsidR="00074BA7">
        <w:rPr>
          <w:rFonts w:cstheme="minorHAnsi"/>
          <w:color w:val="1F1F1F"/>
          <w:sz w:val="22"/>
          <w:szCs w:val="22"/>
        </w:rPr>
        <w:t xml:space="preserve">de </w:t>
      </w:r>
      <w:r w:rsidRPr="00074BA7">
        <w:rPr>
          <w:rFonts w:cstheme="minorHAnsi"/>
          <w:color w:val="1F1F1F"/>
          <w:sz w:val="22"/>
          <w:szCs w:val="22"/>
        </w:rPr>
        <w:t>que quienes ocupan posiciones de autoridad pueden</w:t>
      </w:r>
      <w:r w:rsidRPr="00DB07C2">
        <w:rPr>
          <w:rFonts w:cstheme="minorHAnsi"/>
          <w:color w:val="1F1F1F"/>
          <w:sz w:val="22"/>
          <w:szCs w:val="22"/>
        </w:rPr>
        <w:t xml:space="preserve"> priorizar el éxito de sus empresas incluso a costa de comprometer </w:t>
      </w:r>
      <w:r w:rsidR="00074BA7">
        <w:rPr>
          <w:rFonts w:cstheme="minorHAnsi"/>
          <w:color w:val="1F1F1F"/>
          <w:sz w:val="22"/>
          <w:szCs w:val="22"/>
        </w:rPr>
        <w:t>la noción de</w:t>
      </w:r>
      <w:r w:rsidRPr="00DB07C2">
        <w:rPr>
          <w:rFonts w:cstheme="minorHAnsi"/>
          <w:color w:val="1F1F1F"/>
          <w:sz w:val="22"/>
          <w:szCs w:val="22"/>
        </w:rPr>
        <w:t xml:space="preserve"> justicia. </w:t>
      </w:r>
      <w:r w:rsidRPr="00DB07C2">
        <w:rPr>
          <w:rFonts w:cstheme="minorHAnsi"/>
          <w:color w:val="1C1C1C"/>
          <w:sz w:val="22"/>
          <w:szCs w:val="22"/>
          <w:highlight w:val="white"/>
        </w:rPr>
        <w:t xml:space="preserve">La película invita a reflexionar sobre las consecuencias de vivir una vida basada en mentiras, destacando </w:t>
      </w:r>
      <w:r w:rsidR="00074BA7">
        <w:rPr>
          <w:rFonts w:cstheme="minorHAnsi"/>
          <w:color w:val="1C1C1C"/>
          <w:sz w:val="22"/>
          <w:szCs w:val="22"/>
          <w:highlight w:val="white"/>
        </w:rPr>
        <w:t xml:space="preserve">los </w:t>
      </w:r>
      <w:r w:rsidRPr="00DB07C2">
        <w:rPr>
          <w:rFonts w:cstheme="minorHAnsi"/>
          <w:color w:val="1C1C1C"/>
          <w:sz w:val="22"/>
          <w:szCs w:val="22"/>
          <w:highlight w:val="white"/>
        </w:rPr>
        <w:t>temas de honestidad e integridad tanto en el ámbito personal como profesional.</w:t>
      </w:r>
    </w:p>
    <w:p w14:paraId="23179842" w14:textId="2CA0421F" w:rsidR="00E26CAE" w:rsidRPr="00DB07C2" w:rsidRDefault="00E26CAE" w:rsidP="001A3CE8">
      <w:pPr>
        <w:pBdr>
          <w:top w:val="nil"/>
          <w:left w:val="nil"/>
          <w:bottom w:val="nil"/>
          <w:right w:val="nil"/>
          <w:between w:val="nil"/>
        </w:pBdr>
        <w:spacing w:after="240"/>
        <w:rPr>
          <w:rFonts w:cstheme="minorHAnsi"/>
          <w:sz w:val="22"/>
          <w:szCs w:val="22"/>
        </w:rPr>
      </w:pPr>
      <w:r w:rsidRPr="00DB07C2">
        <w:rPr>
          <w:rFonts w:cstheme="minorHAnsi"/>
          <w:sz w:val="22"/>
          <w:szCs w:val="22"/>
        </w:rPr>
        <w:t>Referencias</w:t>
      </w:r>
      <w:r w:rsidR="00255ADD">
        <w:rPr>
          <w:rFonts w:cstheme="minorHAnsi"/>
          <w:sz w:val="22"/>
          <w:szCs w:val="22"/>
        </w:rPr>
        <w:t>:</w:t>
      </w:r>
    </w:p>
    <w:p w14:paraId="78A9DBC8" w14:textId="1335E94C" w:rsidR="00E26CAE" w:rsidRPr="00DB07C2" w:rsidRDefault="00E26CAE" w:rsidP="00255ADD">
      <w:pPr>
        <w:pBdr>
          <w:top w:val="nil"/>
          <w:left w:val="nil"/>
          <w:bottom w:val="nil"/>
          <w:right w:val="nil"/>
          <w:between w:val="nil"/>
        </w:pBdr>
        <w:spacing w:after="240"/>
        <w:rPr>
          <w:rFonts w:cstheme="minorHAnsi"/>
          <w:sz w:val="22"/>
          <w:szCs w:val="22"/>
        </w:rPr>
      </w:pPr>
      <w:r w:rsidRPr="00DB07C2">
        <w:rPr>
          <w:rFonts w:cstheme="minorHAnsi"/>
          <w:sz w:val="22"/>
          <w:szCs w:val="22"/>
        </w:rPr>
        <w:t>Medina, Y.</w:t>
      </w:r>
      <w:r w:rsidRPr="00255ADD">
        <w:rPr>
          <w:rFonts w:cstheme="minorHAnsi"/>
          <w:sz w:val="22"/>
          <w:szCs w:val="22"/>
        </w:rPr>
        <w:t xml:space="preserve"> </w:t>
      </w:r>
      <w:r w:rsidR="00255ADD" w:rsidRPr="00255ADD">
        <w:rPr>
          <w:rFonts w:cstheme="minorHAnsi"/>
          <w:sz w:val="22"/>
          <w:szCs w:val="22"/>
        </w:rPr>
        <w:t>“</w:t>
      </w:r>
      <w:r w:rsidRPr="00255ADD">
        <w:rPr>
          <w:rFonts w:cstheme="minorHAnsi"/>
          <w:sz w:val="22"/>
          <w:szCs w:val="22"/>
        </w:rPr>
        <w:t>Crítica de la película. El buen patrón</w:t>
      </w:r>
      <w:r w:rsidR="00255ADD" w:rsidRPr="00255ADD">
        <w:rPr>
          <w:rFonts w:cstheme="minorHAnsi"/>
          <w:sz w:val="22"/>
          <w:szCs w:val="22"/>
        </w:rPr>
        <w:t xml:space="preserve">”. </w:t>
      </w:r>
      <w:r w:rsidRPr="00255ADD">
        <w:rPr>
          <w:rFonts w:cstheme="minorHAnsi"/>
          <w:i/>
          <w:iCs/>
          <w:sz w:val="22"/>
          <w:szCs w:val="22"/>
        </w:rPr>
        <w:t>Cinefilia</w:t>
      </w:r>
      <w:r w:rsidRPr="00DB07C2">
        <w:rPr>
          <w:rFonts w:cstheme="minorHAnsi"/>
          <w:sz w:val="22"/>
          <w:szCs w:val="22"/>
        </w:rPr>
        <w:t>, 2023,</w:t>
      </w:r>
      <w:r w:rsidR="00255ADD">
        <w:rPr>
          <w:rFonts w:cstheme="minorHAnsi"/>
          <w:sz w:val="22"/>
          <w:szCs w:val="22"/>
        </w:rPr>
        <w:t xml:space="preserve"> </w:t>
      </w:r>
      <w:hyperlink r:id="rId10" w:history="1">
        <w:r w:rsidR="00255ADD" w:rsidRPr="0098714C">
          <w:rPr>
            <w:rStyle w:val="Hyperlink"/>
            <w:rFonts w:cstheme="minorHAnsi"/>
            <w:sz w:val="22"/>
            <w:szCs w:val="22"/>
          </w:rPr>
          <w:t>www.cinefilia.blog/2023/08/el-buen-patron-2021.html</w:t>
        </w:r>
      </w:hyperlink>
      <w:r w:rsidR="00255ADD">
        <w:rPr>
          <w:rFonts w:cstheme="minorHAnsi"/>
          <w:sz w:val="22"/>
          <w:szCs w:val="22"/>
        </w:rPr>
        <w:t>.</w:t>
      </w:r>
    </w:p>
    <w:p w14:paraId="3FD23180" w14:textId="7DC1E273" w:rsidR="00DB07C2" w:rsidRDefault="00DB07C2" w:rsidP="001A3CE8">
      <w:pPr>
        <w:spacing w:after="240"/>
        <w:rPr>
          <w:rFonts w:cstheme="minorHAnsi"/>
          <w:sz w:val="22"/>
          <w:szCs w:val="22"/>
        </w:rPr>
      </w:pPr>
      <w:r>
        <w:rPr>
          <w:rFonts w:cstheme="minorHAnsi"/>
          <w:sz w:val="22"/>
          <w:szCs w:val="22"/>
        </w:rPr>
        <w:t>*</w:t>
      </w:r>
    </w:p>
    <w:p w14:paraId="4E45B542" w14:textId="433ABC33" w:rsidR="00E26CAE" w:rsidRPr="00DB07C2" w:rsidRDefault="00E26CAE" w:rsidP="001A3CE8">
      <w:pPr>
        <w:spacing w:after="240"/>
        <w:rPr>
          <w:rFonts w:cstheme="minorHAnsi"/>
          <w:b/>
          <w:bCs/>
          <w:sz w:val="22"/>
          <w:szCs w:val="22"/>
        </w:rPr>
      </w:pPr>
      <w:r w:rsidRPr="00255ADD">
        <w:rPr>
          <w:rFonts w:cstheme="minorHAnsi"/>
          <w:b/>
          <w:bCs/>
          <w:i/>
          <w:iCs/>
          <w:sz w:val="22"/>
          <w:szCs w:val="22"/>
        </w:rPr>
        <w:t xml:space="preserve">7 </w:t>
      </w:r>
      <w:r w:rsidR="00074BA7">
        <w:rPr>
          <w:rFonts w:cstheme="minorHAnsi"/>
          <w:b/>
          <w:bCs/>
          <w:i/>
          <w:iCs/>
          <w:sz w:val="22"/>
          <w:szCs w:val="22"/>
        </w:rPr>
        <w:t>r</w:t>
      </w:r>
      <w:r w:rsidRPr="00255ADD">
        <w:rPr>
          <w:rFonts w:cstheme="minorHAnsi"/>
          <w:b/>
          <w:bCs/>
          <w:i/>
          <w:iCs/>
          <w:sz w:val="22"/>
          <w:szCs w:val="22"/>
        </w:rPr>
        <w:t xml:space="preserve">azones </w:t>
      </w:r>
      <w:r w:rsidR="00DB07C2" w:rsidRPr="00255ADD">
        <w:rPr>
          <w:rFonts w:cstheme="minorHAnsi"/>
          <w:b/>
          <w:bCs/>
          <w:i/>
          <w:iCs/>
          <w:sz w:val="22"/>
          <w:szCs w:val="22"/>
        </w:rPr>
        <w:t>p</w:t>
      </w:r>
      <w:r w:rsidRPr="00255ADD">
        <w:rPr>
          <w:rFonts w:cstheme="minorHAnsi"/>
          <w:b/>
          <w:bCs/>
          <w:i/>
          <w:iCs/>
          <w:sz w:val="22"/>
          <w:szCs w:val="22"/>
        </w:rPr>
        <w:t xml:space="preserve">ara </w:t>
      </w:r>
      <w:r w:rsidR="00DB07C2" w:rsidRPr="00255ADD">
        <w:rPr>
          <w:rFonts w:cstheme="minorHAnsi"/>
          <w:b/>
          <w:bCs/>
          <w:i/>
          <w:iCs/>
          <w:sz w:val="22"/>
          <w:szCs w:val="22"/>
        </w:rPr>
        <w:t>h</w:t>
      </w:r>
      <w:r w:rsidRPr="00255ADD">
        <w:rPr>
          <w:rFonts w:cstheme="minorHAnsi"/>
          <w:b/>
          <w:bCs/>
          <w:i/>
          <w:iCs/>
          <w:sz w:val="22"/>
          <w:szCs w:val="22"/>
        </w:rPr>
        <w:t xml:space="preserve">uir (de la </w:t>
      </w:r>
      <w:r w:rsidR="00DB07C2" w:rsidRPr="00255ADD">
        <w:rPr>
          <w:rFonts w:cstheme="minorHAnsi"/>
          <w:b/>
          <w:bCs/>
          <w:i/>
          <w:iCs/>
          <w:sz w:val="22"/>
          <w:szCs w:val="22"/>
        </w:rPr>
        <w:t>s</w:t>
      </w:r>
      <w:r w:rsidRPr="00255ADD">
        <w:rPr>
          <w:rFonts w:cstheme="minorHAnsi"/>
          <w:b/>
          <w:bCs/>
          <w:i/>
          <w:iCs/>
          <w:sz w:val="22"/>
          <w:szCs w:val="22"/>
        </w:rPr>
        <w:t>ociedad)</w:t>
      </w:r>
      <w:r w:rsidRPr="00DB07C2">
        <w:rPr>
          <w:rFonts w:cstheme="minorHAnsi"/>
          <w:b/>
          <w:bCs/>
          <w:sz w:val="22"/>
          <w:szCs w:val="22"/>
        </w:rPr>
        <w:t xml:space="preserve"> y la </w:t>
      </w:r>
      <w:r w:rsidR="00DB07C2">
        <w:rPr>
          <w:rFonts w:cstheme="minorHAnsi"/>
          <w:b/>
          <w:bCs/>
          <w:sz w:val="22"/>
          <w:szCs w:val="22"/>
        </w:rPr>
        <w:t>p</w:t>
      </w:r>
      <w:r w:rsidRPr="00DB07C2">
        <w:rPr>
          <w:rFonts w:cstheme="minorHAnsi"/>
          <w:b/>
          <w:bCs/>
          <w:sz w:val="22"/>
          <w:szCs w:val="22"/>
        </w:rPr>
        <w:t xml:space="preserve">érdida de </w:t>
      </w:r>
      <w:r w:rsidR="00DB07C2">
        <w:rPr>
          <w:rFonts w:cstheme="minorHAnsi"/>
          <w:b/>
          <w:bCs/>
          <w:sz w:val="22"/>
          <w:szCs w:val="22"/>
        </w:rPr>
        <w:t>c</w:t>
      </w:r>
      <w:r w:rsidRPr="00DB07C2">
        <w:rPr>
          <w:rFonts w:cstheme="minorHAnsi"/>
          <w:b/>
          <w:bCs/>
          <w:sz w:val="22"/>
          <w:szCs w:val="22"/>
        </w:rPr>
        <w:t xml:space="preserve">ompasión </w:t>
      </w:r>
      <w:r w:rsidR="00DB07C2">
        <w:rPr>
          <w:rFonts w:cstheme="minorHAnsi"/>
          <w:b/>
          <w:bCs/>
          <w:sz w:val="22"/>
          <w:szCs w:val="22"/>
        </w:rPr>
        <w:t>(</w:t>
      </w:r>
      <w:r w:rsidRPr="00DB07C2">
        <w:rPr>
          <w:rFonts w:cstheme="minorHAnsi"/>
          <w:b/>
          <w:bCs/>
          <w:sz w:val="22"/>
          <w:szCs w:val="22"/>
        </w:rPr>
        <w:t xml:space="preserve">en la </w:t>
      </w:r>
      <w:r w:rsidR="00DB07C2">
        <w:rPr>
          <w:rFonts w:cstheme="minorHAnsi"/>
          <w:b/>
          <w:bCs/>
          <w:sz w:val="22"/>
          <w:szCs w:val="22"/>
        </w:rPr>
        <w:t>s</w:t>
      </w:r>
      <w:r w:rsidRPr="00DB07C2">
        <w:rPr>
          <w:rFonts w:cstheme="minorHAnsi"/>
          <w:b/>
          <w:bCs/>
          <w:sz w:val="22"/>
          <w:szCs w:val="22"/>
        </w:rPr>
        <w:t>ociedad</w:t>
      </w:r>
      <w:r w:rsidR="00DB07C2">
        <w:rPr>
          <w:rFonts w:cstheme="minorHAnsi"/>
          <w:b/>
          <w:bCs/>
          <w:sz w:val="22"/>
          <w:szCs w:val="22"/>
        </w:rPr>
        <w:t>)</w:t>
      </w:r>
    </w:p>
    <w:p w14:paraId="7158A2A8" w14:textId="24F2D382" w:rsidR="00E26CAE" w:rsidRPr="00255ADD" w:rsidRDefault="00E26CAE" w:rsidP="001A3CE8">
      <w:pPr>
        <w:spacing w:after="240"/>
        <w:rPr>
          <w:rFonts w:cstheme="minorHAnsi"/>
          <w:i/>
          <w:iCs/>
          <w:sz w:val="22"/>
          <w:szCs w:val="22"/>
        </w:rPr>
      </w:pPr>
      <w:r w:rsidRPr="00DB07C2">
        <w:rPr>
          <w:rFonts w:cstheme="minorHAnsi"/>
          <w:i/>
          <w:iCs/>
          <w:sz w:val="22"/>
          <w:szCs w:val="22"/>
        </w:rPr>
        <w:t>Jesse Salas</w:t>
      </w:r>
    </w:p>
    <w:p w14:paraId="279F5039" w14:textId="74B2E040"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lastRenderedPageBreak/>
        <w:t xml:space="preserve">Este ensayo analiza tres historias que se encuentran en la </w:t>
      </w:r>
      <w:r w:rsidRPr="00074BA7">
        <w:rPr>
          <w:rFonts w:eastAsia="Times New Roman" w:cstheme="minorHAnsi"/>
          <w:sz w:val="22"/>
          <w:szCs w:val="22"/>
        </w:rPr>
        <w:t xml:space="preserve">película </w:t>
      </w:r>
      <w:r w:rsidRPr="00074BA7">
        <w:rPr>
          <w:rFonts w:eastAsia="Times New Roman" w:cstheme="minorHAnsi"/>
          <w:i/>
          <w:iCs/>
          <w:sz w:val="22"/>
          <w:szCs w:val="22"/>
        </w:rPr>
        <w:t xml:space="preserve">7 </w:t>
      </w:r>
      <w:r w:rsidR="00074BA7" w:rsidRPr="00074BA7">
        <w:rPr>
          <w:rFonts w:eastAsia="Times New Roman" w:cstheme="minorHAnsi"/>
          <w:i/>
          <w:iCs/>
          <w:sz w:val="22"/>
          <w:szCs w:val="22"/>
        </w:rPr>
        <w:t>r</w:t>
      </w:r>
      <w:r w:rsidRPr="00074BA7">
        <w:rPr>
          <w:rFonts w:eastAsia="Times New Roman" w:cstheme="minorHAnsi"/>
          <w:i/>
          <w:iCs/>
          <w:sz w:val="22"/>
          <w:szCs w:val="22"/>
        </w:rPr>
        <w:t xml:space="preserve">azones </w:t>
      </w:r>
      <w:r w:rsidR="00074BA7" w:rsidRPr="00074BA7">
        <w:rPr>
          <w:rFonts w:eastAsia="Times New Roman" w:cstheme="minorHAnsi"/>
          <w:i/>
          <w:iCs/>
          <w:sz w:val="22"/>
          <w:szCs w:val="22"/>
        </w:rPr>
        <w:t>p</w:t>
      </w:r>
      <w:r w:rsidRPr="00074BA7">
        <w:rPr>
          <w:rFonts w:eastAsia="Times New Roman" w:cstheme="minorHAnsi"/>
          <w:i/>
          <w:iCs/>
          <w:sz w:val="22"/>
          <w:szCs w:val="22"/>
        </w:rPr>
        <w:t xml:space="preserve">ara </w:t>
      </w:r>
      <w:r w:rsidR="00074BA7" w:rsidRPr="00074BA7">
        <w:rPr>
          <w:rFonts w:eastAsia="Times New Roman" w:cstheme="minorHAnsi"/>
          <w:i/>
          <w:iCs/>
          <w:sz w:val="22"/>
          <w:szCs w:val="22"/>
        </w:rPr>
        <w:t>h</w:t>
      </w:r>
      <w:r w:rsidRPr="00074BA7">
        <w:rPr>
          <w:rFonts w:eastAsia="Times New Roman" w:cstheme="minorHAnsi"/>
          <w:i/>
          <w:iCs/>
          <w:sz w:val="22"/>
          <w:szCs w:val="22"/>
        </w:rPr>
        <w:t xml:space="preserve">uir (de la </w:t>
      </w:r>
      <w:r w:rsidR="00074BA7" w:rsidRPr="00074BA7">
        <w:rPr>
          <w:rFonts w:eastAsia="Times New Roman" w:cstheme="minorHAnsi"/>
          <w:i/>
          <w:iCs/>
          <w:sz w:val="22"/>
          <w:szCs w:val="22"/>
        </w:rPr>
        <w:t>s</w:t>
      </w:r>
      <w:r w:rsidRPr="00074BA7">
        <w:rPr>
          <w:rFonts w:eastAsia="Times New Roman" w:cstheme="minorHAnsi"/>
          <w:i/>
          <w:iCs/>
          <w:sz w:val="22"/>
          <w:szCs w:val="22"/>
        </w:rPr>
        <w:t>ociedad)</w:t>
      </w:r>
      <w:r w:rsidRPr="00074BA7">
        <w:rPr>
          <w:rFonts w:eastAsia="Times New Roman" w:cstheme="minorHAnsi"/>
          <w:sz w:val="22"/>
          <w:szCs w:val="22"/>
        </w:rPr>
        <w:t xml:space="preserve">. La película </w:t>
      </w:r>
      <w:r w:rsidR="00074BA7">
        <w:rPr>
          <w:rFonts w:eastAsia="Times New Roman" w:cstheme="minorHAnsi"/>
          <w:sz w:val="22"/>
          <w:szCs w:val="22"/>
        </w:rPr>
        <w:t xml:space="preserve">de origen español </w:t>
      </w:r>
      <w:r w:rsidRPr="00074BA7">
        <w:rPr>
          <w:rFonts w:eastAsia="Times New Roman" w:cstheme="minorHAnsi"/>
          <w:sz w:val="22"/>
          <w:szCs w:val="22"/>
        </w:rPr>
        <w:t>está dirigida por Esteve Soler, Gerard Quinto y David Torras</w:t>
      </w:r>
      <w:r w:rsidR="00074BA7">
        <w:rPr>
          <w:rFonts w:eastAsia="Times New Roman" w:cstheme="minorHAnsi"/>
          <w:sz w:val="22"/>
          <w:szCs w:val="22"/>
        </w:rPr>
        <w:t>, y s</w:t>
      </w:r>
      <w:r w:rsidRPr="00074BA7">
        <w:rPr>
          <w:rFonts w:eastAsia="Times New Roman" w:cstheme="minorHAnsi"/>
          <w:sz w:val="22"/>
          <w:szCs w:val="22"/>
        </w:rPr>
        <w:t>e estrenó por primera vez en 2019.</w:t>
      </w:r>
      <w:r w:rsidR="00074BA7">
        <w:rPr>
          <w:rFonts w:eastAsia="Times New Roman" w:cstheme="minorHAnsi"/>
          <w:sz w:val="22"/>
          <w:szCs w:val="22"/>
        </w:rPr>
        <w:t xml:space="preserve"> </w:t>
      </w:r>
      <w:r w:rsidRPr="00074BA7">
        <w:rPr>
          <w:rFonts w:eastAsia="Times New Roman" w:cstheme="minorHAnsi"/>
          <w:sz w:val="22"/>
          <w:szCs w:val="22"/>
        </w:rPr>
        <w:t xml:space="preserve">Este ensayo </w:t>
      </w:r>
      <w:r w:rsidR="00074BA7">
        <w:rPr>
          <w:rFonts w:eastAsia="Times New Roman" w:cstheme="minorHAnsi"/>
          <w:sz w:val="22"/>
          <w:szCs w:val="22"/>
        </w:rPr>
        <w:t>demuestra</w:t>
      </w:r>
      <w:r w:rsidRPr="00074BA7">
        <w:rPr>
          <w:rFonts w:eastAsia="Times New Roman" w:cstheme="minorHAnsi"/>
          <w:sz w:val="22"/>
          <w:szCs w:val="22"/>
        </w:rPr>
        <w:t xml:space="preserve"> cómo la película explica que la sociedad ha perdido su compasión. La película trata de siete aspectos de la sociedad que son la familia, el chico pobre que sale en la tele</w:t>
      </w:r>
      <w:r w:rsidR="00074BA7">
        <w:rPr>
          <w:rFonts w:eastAsia="Times New Roman" w:cstheme="minorHAnsi"/>
          <w:sz w:val="22"/>
          <w:szCs w:val="22"/>
        </w:rPr>
        <w:t>visión</w:t>
      </w:r>
      <w:r w:rsidRPr="00074BA7">
        <w:rPr>
          <w:rFonts w:eastAsia="Times New Roman" w:cstheme="minorHAnsi"/>
          <w:sz w:val="22"/>
          <w:szCs w:val="22"/>
        </w:rPr>
        <w:t>, los vecinos del sexto piso,</w:t>
      </w:r>
      <w:r w:rsidR="00074BA7">
        <w:rPr>
          <w:rFonts w:eastAsia="Times New Roman" w:cstheme="minorHAnsi"/>
          <w:sz w:val="22"/>
          <w:szCs w:val="22"/>
        </w:rPr>
        <w:t xml:space="preserve"> la</w:t>
      </w:r>
      <w:r w:rsidRPr="00074BA7">
        <w:rPr>
          <w:rFonts w:eastAsia="Times New Roman" w:cstheme="minorHAnsi"/>
          <w:sz w:val="22"/>
          <w:szCs w:val="22"/>
        </w:rPr>
        <w:t xml:space="preserve"> inquilin</w:t>
      </w:r>
      <w:r w:rsidR="00074BA7">
        <w:rPr>
          <w:rFonts w:eastAsia="Times New Roman" w:cstheme="minorHAnsi"/>
          <w:sz w:val="22"/>
          <w:szCs w:val="22"/>
        </w:rPr>
        <w:t>a</w:t>
      </w:r>
      <w:r w:rsidRPr="00074BA7">
        <w:rPr>
          <w:rFonts w:eastAsia="Times New Roman" w:cstheme="minorHAnsi"/>
          <w:sz w:val="22"/>
          <w:szCs w:val="22"/>
        </w:rPr>
        <w:t xml:space="preserve"> y </w:t>
      </w:r>
      <w:r w:rsidR="00074BA7">
        <w:rPr>
          <w:rFonts w:eastAsia="Times New Roman" w:cstheme="minorHAnsi"/>
          <w:sz w:val="22"/>
          <w:szCs w:val="22"/>
        </w:rPr>
        <w:t>el</w:t>
      </w:r>
      <w:r w:rsidRPr="00074BA7">
        <w:rPr>
          <w:rFonts w:eastAsia="Times New Roman" w:cstheme="minorHAnsi"/>
          <w:sz w:val="22"/>
          <w:szCs w:val="22"/>
        </w:rPr>
        <w:t xml:space="preserve"> agente inmobiliari</w:t>
      </w:r>
      <w:r w:rsidR="00074BA7">
        <w:rPr>
          <w:rFonts w:eastAsia="Times New Roman" w:cstheme="minorHAnsi"/>
          <w:sz w:val="22"/>
          <w:szCs w:val="22"/>
        </w:rPr>
        <w:t>o</w:t>
      </w:r>
      <w:r w:rsidRPr="00074BA7">
        <w:rPr>
          <w:rFonts w:eastAsia="Times New Roman" w:cstheme="minorHAnsi"/>
          <w:sz w:val="22"/>
          <w:szCs w:val="22"/>
        </w:rPr>
        <w:t xml:space="preserve">, la pareja de negocios, el chico progresista atropellado y la pareja a punto de casarse. Estos siete aspectos se explican en relatos cortos que ponen de relevancia lo peor de la sociedad. Cada uno se sumerge en personajes </w:t>
      </w:r>
      <w:r w:rsidR="00074BA7">
        <w:rPr>
          <w:rFonts w:eastAsia="Times New Roman" w:cstheme="minorHAnsi"/>
          <w:sz w:val="22"/>
          <w:szCs w:val="22"/>
        </w:rPr>
        <w:t>con características</w:t>
      </w:r>
      <w:r w:rsidRPr="00074BA7">
        <w:rPr>
          <w:rFonts w:eastAsia="Times New Roman" w:cstheme="minorHAnsi"/>
          <w:sz w:val="22"/>
          <w:szCs w:val="22"/>
        </w:rPr>
        <w:t xml:space="preserve"> horribles</w:t>
      </w:r>
      <w:r w:rsidR="00074BA7">
        <w:rPr>
          <w:rFonts w:eastAsia="Times New Roman" w:cstheme="minorHAnsi"/>
          <w:sz w:val="22"/>
          <w:szCs w:val="22"/>
        </w:rPr>
        <w:t xml:space="preserve"> que muestran</w:t>
      </w:r>
      <w:r w:rsidRPr="00074BA7">
        <w:rPr>
          <w:rFonts w:eastAsia="Times New Roman" w:cstheme="minorHAnsi"/>
          <w:sz w:val="22"/>
          <w:szCs w:val="22"/>
        </w:rPr>
        <w:t xml:space="preserve"> una versión grotesca</w:t>
      </w:r>
      <w:r w:rsidRPr="00DB07C2">
        <w:rPr>
          <w:rFonts w:eastAsia="Times New Roman" w:cstheme="minorHAnsi"/>
          <w:sz w:val="22"/>
          <w:szCs w:val="22"/>
        </w:rPr>
        <w:t xml:space="preserve"> de la humanidad. Estos personajes retratan pensamientos y acciones dentro de nosotros mismos que podemos ignorar, pero en los que seguimos pensando de vez en cuando. Por ejemplo, cuando hay un accidente de coche y no apartamos la mirada, tendemos a gravitar hacia la oscuridad y la fealdad de la sociedad.</w:t>
      </w:r>
    </w:p>
    <w:p w14:paraId="25D564D0" w14:textId="47068FA2"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La primera historia que se muestra es la de la familia. La película explica cómo los padres intentan acabar con la vida de su hijo adulto, al que </w:t>
      </w:r>
      <w:r w:rsidR="00074BA7">
        <w:rPr>
          <w:rFonts w:eastAsia="Times New Roman" w:cstheme="minorHAnsi"/>
          <w:sz w:val="22"/>
          <w:szCs w:val="22"/>
        </w:rPr>
        <w:t>nunca quisieron tener</w:t>
      </w:r>
      <w:r w:rsidRPr="00DB07C2">
        <w:rPr>
          <w:rFonts w:eastAsia="Times New Roman" w:cstheme="minorHAnsi"/>
          <w:sz w:val="22"/>
          <w:szCs w:val="22"/>
        </w:rPr>
        <w:t>. La madre y el padre explican cómo su hijo ha sido una decepción, y que habían contemplado la posibilidad de abortar antes, pero no lo hicieron porque sintieron que serían juzgados. Mediante primeros planos del hijo, podemos ver la confusión en su rostro ante lo que le dicen sus padres. Le explican que están haciendo un servicio al mundo, ya que no pueden ser responsables de que otra persona se ocupe de lo que ellos consideran su problema, en lugar de su hijo. La familia, en lugar de ver a su hijo, intenta corregir un problema que ellos mismos han causado. Su hijo no sabe qué decir y se confunde con lo que le dicen sus padres. La opinión de que el hijo que han creado, aunque no lo quisieran, es una molestia, explica gran parte de la sociedad actual. Intentamos deshacernos de lo que nos pesa, aunque eso signifique perder a alguien cercano porque lo consideramos un inconveniente. No hay compasión cuando los padres matan a su hijo adulto y lo justifican diciendo que están eliminando una molestia del mundo. Nos hace pensar</w:t>
      </w:r>
      <w:r w:rsidR="00026408">
        <w:rPr>
          <w:rFonts w:eastAsia="Times New Roman" w:cstheme="minorHAnsi"/>
          <w:sz w:val="22"/>
          <w:szCs w:val="22"/>
        </w:rPr>
        <w:t xml:space="preserve"> cuántas</w:t>
      </w:r>
      <w:r w:rsidRPr="00DB07C2">
        <w:rPr>
          <w:rFonts w:eastAsia="Times New Roman" w:cstheme="minorHAnsi"/>
          <w:sz w:val="22"/>
          <w:szCs w:val="22"/>
        </w:rPr>
        <w:t xml:space="preserve"> cargas nos quitamos de encima en nuestras vidas y las justificamos utilizando una causa superior, aunque no sea el caso. La primera historia muestra la poca compasión que tenemos posiblemente incluso con los niños, ya que los consideramos un inconveniente cuando somos nosotros quienes los hemos traído a este mundo.</w:t>
      </w:r>
    </w:p>
    <w:p w14:paraId="06894BB2" w14:textId="442F9A9C"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La historia del niño </w:t>
      </w:r>
      <w:r w:rsidR="00026408" w:rsidRPr="00DB07C2">
        <w:rPr>
          <w:rFonts w:eastAsia="Times New Roman" w:cstheme="minorHAnsi"/>
          <w:sz w:val="22"/>
          <w:szCs w:val="22"/>
        </w:rPr>
        <w:t xml:space="preserve">pobre </w:t>
      </w:r>
      <w:r w:rsidRPr="00DB07C2">
        <w:rPr>
          <w:rFonts w:eastAsia="Times New Roman" w:cstheme="minorHAnsi"/>
          <w:sz w:val="22"/>
          <w:szCs w:val="22"/>
        </w:rPr>
        <w:t>que aparece en la tele</w:t>
      </w:r>
      <w:r w:rsidR="00026408">
        <w:rPr>
          <w:rFonts w:eastAsia="Times New Roman" w:cstheme="minorHAnsi"/>
          <w:sz w:val="22"/>
          <w:szCs w:val="22"/>
        </w:rPr>
        <w:t>visión, por otro lado,</w:t>
      </w:r>
      <w:r w:rsidRPr="00DB07C2">
        <w:rPr>
          <w:rFonts w:eastAsia="Times New Roman" w:cstheme="minorHAnsi"/>
          <w:sz w:val="22"/>
          <w:szCs w:val="22"/>
        </w:rPr>
        <w:t xml:space="preserve"> </w:t>
      </w:r>
      <w:r w:rsidR="00026408">
        <w:rPr>
          <w:rFonts w:eastAsia="Times New Roman" w:cstheme="minorHAnsi"/>
          <w:sz w:val="22"/>
          <w:szCs w:val="22"/>
        </w:rPr>
        <w:t>resalta</w:t>
      </w:r>
      <w:r w:rsidRPr="00DB07C2">
        <w:rPr>
          <w:rFonts w:eastAsia="Times New Roman" w:cstheme="minorHAnsi"/>
          <w:sz w:val="22"/>
          <w:szCs w:val="22"/>
        </w:rPr>
        <w:t xml:space="preserve"> lo que vemos en nuestros propios televisores. En esta historia vemos a un matrimonio mayor que está viendo la tele</w:t>
      </w:r>
      <w:r w:rsidR="00026408">
        <w:rPr>
          <w:rFonts w:eastAsia="Times New Roman" w:cstheme="minorHAnsi"/>
          <w:sz w:val="22"/>
          <w:szCs w:val="22"/>
        </w:rPr>
        <w:t>visión</w:t>
      </w:r>
      <w:r w:rsidRPr="00DB07C2">
        <w:rPr>
          <w:rFonts w:eastAsia="Times New Roman" w:cstheme="minorHAnsi"/>
          <w:sz w:val="22"/>
          <w:szCs w:val="22"/>
        </w:rPr>
        <w:t xml:space="preserve"> cuando un niño</w:t>
      </w:r>
      <w:r w:rsidR="00026408">
        <w:rPr>
          <w:rFonts w:eastAsia="Times New Roman" w:cstheme="minorHAnsi"/>
          <w:sz w:val="22"/>
          <w:szCs w:val="22"/>
        </w:rPr>
        <w:t xml:space="preserve"> de origen africano </w:t>
      </w:r>
      <w:r w:rsidRPr="00DB07C2">
        <w:rPr>
          <w:rFonts w:eastAsia="Times New Roman" w:cstheme="minorHAnsi"/>
          <w:sz w:val="22"/>
          <w:szCs w:val="22"/>
        </w:rPr>
        <w:t xml:space="preserve">sale de su </w:t>
      </w:r>
      <w:r w:rsidR="00026408">
        <w:rPr>
          <w:rFonts w:eastAsia="Times New Roman" w:cstheme="minorHAnsi"/>
          <w:sz w:val="22"/>
          <w:szCs w:val="22"/>
        </w:rPr>
        <w:t>aparato</w:t>
      </w:r>
      <w:r w:rsidRPr="00DB07C2">
        <w:rPr>
          <w:rFonts w:eastAsia="Times New Roman" w:cstheme="minorHAnsi"/>
          <w:sz w:val="22"/>
          <w:szCs w:val="22"/>
        </w:rPr>
        <w:t xml:space="preserve">. Esto hace que la mujer se sienta incómoda </w:t>
      </w:r>
      <w:r w:rsidR="00026408">
        <w:rPr>
          <w:rFonts w:eastAsia="Times New Roman" w:cstheme="minorHAnsi"/>
          <w:sz w:val="22"/>
          <w:szCs w:val="22"/>
        </w:rPr>
        <w:t>y</w:t>
      </w:r>
      <w:r w:rsidRPr="00DB07C2">
        <w:rPr>
          <w:rFonts w:eastAsia="Times New Roman" w:cstheme="minorHAnsi"/>
          <w:sz w:val="22"/>
          <w:szCs w:val="22"/>
        </w:rPr>
        <w:t xml:space="preserve"> le diga a su marido que arregle la situación. No quiere mirar ni reconocer al niño. Solemos ver anuncios de este tipo y mucha gente se siente incómoda cuando aparecen, así que cambiamos de canal. La mujer le pide a su marido que haga lo mismo o que apague la televisión. Como sociedad, tendemos a escondernos cuando nos muestran cosas así. Ahora</w:t>
      </w:r>
      <w:r w:rsidR="00026408">
        <w:rPr>
          <w:rFonts w:eastAsia="Times New Roman" w:cstheme="minorHAnsi"/>
          <w:sz w:val="22"/>
          <w:szCs w:val="22"/>
        </w:rPr>
        <w:t>,</w:t>
      </w:r>
      <w:r w:rsidRPr="00DB07C2">
        <w:rPr>
          <w:rFonts w:eastAsia="Times New Roman" w:cstheme="minorHAnsi"/>
          <w:sz w:val="22"/>
          <w:szCs w:val="22"/>
        </w:rPr>
        <w:t xml:space="preserve"> </w:t>
      </w:r>
      <w:r w:rsidR="00026408">
        <w:rPr>
          <w:rFonts w:eastAsia="Times New Roman" w:cstheme="minorHAnsi"/>
          <w:sz w:val="22"/>
          <w:szCs w:val="22"/>
        </w:rPr>
        <w:t>muchos</w:t>
      </w:r>
      <w:r w:rsidRPr="00DB07C2">
        <w:rPr>
          <w:rFonts w:eastAsia="Times New Roman" w:cstheme="minorHAnsi"/>
          <w:sz w:val="22"/>
          <w:szCs w:val="22"/>
        </w:rPr>
        <w:t xml:space="preserve"> </w:t>
      </w:r>
      <w:r w:rsidR="00026408">
        <w:rPr>
          <w:rFonts w:eastAsia="Times New Roman" w:cstheme="minorHAnsi"/>
          <w:sz w:val="22"/>
          <w:szCs w:val="22"/>
        </w:rPr>
        <w:t>podrían</w:t>
      </w:r>
      <w:r w:rsidRPr="00DB07C2">
        <w:rPr>
          <w:rFonts w:eastAsia="Times New Roman" w:cstheme="minorHAnsi"/>
          <w:sz w:val="22"/>
          <w:szCs w:val="22"/>
        </w:rPr>
        <w:t xml:space="preserve"> pensar que nunca haría</w:t>
      </w:r>
      <w:r w:rsidR="00026408">
        <w:rPr>
          <w:rFonts w:eastAsia="Times New Roman" w:cstheme="minorHAnsi"/>
          <w:sz w:val="22"/>
          <w:szCs w:val="22"/>
        </w:rPr>
        <w:t>n</w:t>
      </w:r>
      <w:r w:rsidRPr="00DB07C2">
        <w:rPr>
          <w:rFonts w:eastAsia="Times New Roman" w:cstheme="minorHAnsi"/>
          <w:sz w:val="22"/>
          <w:szCs w:val="22"/>
        </w:rPr>
        <w:t xml:space="preserve"> algo así, pero cuántas veces evitamos a la gente que pide dinero </w:t>
      </w:r>
      <w:r w:rsidR="00026408">
        <w:rPr>
          <w:rFonts w:eastAsia="Times New Roman" w:cstheme="minorHAnsi"/>
          <w:sz w:val="22"/>
          <w:szCs w:val="22"/>
        </w:rPr>
        <w:t xml:space="preserve">en la calle </w:t>
      </w:r>
      <w:r w:rsidRPr="00DB07C2">
        <w:rPr>
          <w:rFonts w:eastAsia="Times New Roman" w:cstheme="minorHAnsi"/>
          <w:sz w:val="22"/>
          <w:szCs w:val="22"/>
        </w:rPr>
        <w:t xml:space="preserve">o situaciones en las que la compasión puede ser la clave para tratar con ellos. La respuesta es que todo el mundo lo ha hecho y lo seguirá haciendo. Como afirma </w:t>
      </w:r>
      <w:proofErr w:type="spellStart"/>
      <w:r w:rsidRPr="00DB07C2">
        <w:rPr>
          <w:rFonts w:eastAsia="Times New Roman" w:cstheme="minorHAnsi"/>
          <w:sz w:val="22"/>
          <w:szCs w:val="22"/>
        </w:rPr>
        <w:t>Liselotte</w:t>
      </w:r>
      <w:proofErr w:type="spellEnd"/>
      <w:r w:rsidRPr="00DB07C2">
        <w:rPr>
          <w:rFonts w:eastAsia="Times New Roman" w:cstheme="minorHAnsi"/>
          <w:sz w:val="22"/>
          <w:szCs w:val="22"/>
        </w:rPr>
        <w:t xml:space="preserve"> </w:t>
      </w:r>
      <w:proofErr w:type="spellStart"/>
      <w:r w:rsidRPr="00DB07C2">
        <w:rPr>
          <w:rFonts w:eastAsia="Times New Roman" w:cstheme="minorHAnsi"/>
          <w:sz w:val="22"/>
          <w:szCs w:val="22"/>
        </w:rPr>
        <w:t>Vanophem</w:t>
      </w:r>
      <w:proofErr w:type="spellEnd"/>
      <w:r w:rsidRPr="00DB07C2">
        <w:rPr>
          <w:rFonts w:eastAsia="Times New Roman" w:cstheme="minorHAnsi"/>
          <w:sz w:val="22"/>
          <w:szCs w:val="22"/>
        </w:rPr>
        <w:t xml:space="preserve"> “no parece haber nada en la televisión, aparte de programas sobre solidaridad y organizaciones benéficas”</w:t>
      </w:r>
      <w:r w:rsidR="00026408">
        <w:rPr>
          <w:rFonts w:eastAsia="Times New Roman" w:cstheme="minorHAnsi"/>
          <w:sz w:val="22"/>
          <w:szCs w:val="22"/>
        </w:rPr>
        <w:t xml:space="preserve"> (2019)</w:t>
      </w:r>
      <w:r w:rsidRPr="00DB07C2">
        <w:rPr>
          <w:rFonts w:eastAsia="Times New Roman" w:cstheme="minorHAnsi"/>
          <w:sz w:val="22"/>
          <w:szCs w:val="22"/>
        </w:rPr>
        <w:t>. La mencionada historia de esta película se titula solidaridad, que se define como intento de unión. Sin embargo, en lugar de verlo así, nos sentimos incómodos con la desafortunada realidad en la que vivimos.</w:t>
      </w:r>
    </w:p>
    <w:p w14:paraId="5C298DC1" w14:textId="30560F93"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La tercera historia que muestra </w:t>
      </w:r>
      <w:r w:rsidRPr="00216DC8">
        <w:rPr>
          <w:rFonts w:eastAsia="Times New Roman" w:cstheme="minorHAnsi"/>
          <w:sz w:val="22"/>
          <w:szCs w:val="22"/>
        </w:rPr>
        <w:t xml:space="preserve">descaradamente cómo la sociedad ha perdido toda compasión es una que </w:t>
      </w:r>
      <w:r w:rsidR="00026408" w:rsidRPr="00216DC8">
        <w:rPr>
          <w:rFonts w:eastAsia="Times New Roman" w:cstheme="minorHAnsi"/>
          <w:sz w:val="22"/>
          <w:szCs w:val="22"/>
        </w:rPr>
        <w:t xml:space="preserve">podemos </w:t>
      </w:r>
      <w:r w:rsidRPr="00216DC8">
        <w:rPr>
          <w:rFonts w:eastAsia="Times New Roman" w:cstheme="minorHAnsi"/>
          <w:sz w:val="22"/>
          <w:szCs w:val="22"/>
        </w:rPr>
        <w:t xml:space="preserve">ver </w:t>
      </w:r>
      <w:r w:rsidR="00026408" w:rsidRPr="00216DC8">
        <w:rPr>
          <w:rFonts w:eastAsia="Times New Roman" w:cstheme="minorHAnsi"/>
          <w:sz w:val="22"/>
          <w:szCs w:val="22"/>
        </w:rPr>
        <w:t>en todos lados: e</w:t>
      </w:r>
      <w:r w:rsidRPr="00216DC8">
        <w:rPr>
          <w:rFonts w:eastAsia="Times New Roman" w:cstheme="minorHAnsi"/>
          <w:sz w:val="22"/>
          <w:szCs w:val="22"/>
        </w:rPr>
        <w:t>l hombre atropellado por el progreso. Aunque su título puede significar muchas cosas diferentes</w:t>
      </w:r>
      <w:r w:rsidR="00026408" w:rsidRPr="00216DC8">
        <w:rPr>
          <w:rFonts w:eastAsia="Times New Roman" w:cstheme="minorHAnsi"/>
          <w:sz w:val="22"/>
          <w:szCs w:val="22"/>
        </w:rPr>
        <w:t>,</w:t>
      </w:r>
      <w:r w:rsidRPr="00216DC8">
        <w:rPr>
          <w:rFonts w:eastAsia="Times New Roman" w:cstheme="minorHAnsi"/>
          <w:sz w:val="22"/>
          <w:szCs w:val="22"/>
        </w:rPr>
        <w:t xml:space="preserve"> el progreso nos ha vuelto </w:t>
      </w:r>
      <w:r w:rsidR="00216DC8" w:rsidRPr="00216DC8">
        <w:rPr>
          <w:rFonts w:eastAsia="Times New Roman" w:cstheme="minorHAnsi"/>
          <w:sz w:val="22"/>
          <w:szCs w:val="22"/>
        </w:rPr>
        <w:t>personas sin</w:t>
      </w:r>
      <w:r w:rsidRPr="00216DC8">
        <w:rPr>
          <w:rFonts w:eastAsia="Times New Roman" w:cstheme="minorHAnsi"/>
          <w:sz w:val="22"/>
          <w:szCs w:val="22"/>
        </w:rPr>
        <w:t xml:space="preserve"> compasión</w:t>
      </w:r>
      <w:r w:rsidR="00A75865">
        <w:rPr>
          <w:rFonts w:eastAsia="Times New Roman" w:cstheme="minorHAnsi"/>
          <w:sz w:val="22"/>
          <w:szCs w:val="22"/>
        </w:rPr>
        <w:t>. A</w:t>
      </w:r>
      <w:r w:rsidRPr="00216DC8">
        <w:rPr>
          <w:rFonts w:eastAsia="Times New Roman" w:cstheme="minorHAnsi"/>
          <w:sz w:val="22"/>
          <w:szCs w:val="22"/>
        </w:rPr>
        <w:t xml:space="preserve"> veces buscamos </w:t>
      </w:r>
      <w:r w:rsidR="008F6E8A">
        <w:rPr>
          <w:rFonts w:eastAsia="Times New Roman" w:cstheme="minorHAnsi"/>
          <w:sz w:val="22"/>
          <w:szCs w:val="22"/>
        </w:rPr>
        <w:t>sentirnos mal por</w:t>
      </w:r>
      <w:r w:rsidRPr="00216DC8">
        <w:rPr>
          <w:rFonts w:eastAsia="Times New Roman" w:cstheme="minorHAnsi"/>
          <w:sz w:val="22"/>
          <w:szCs w:val="22"/>
        </w:rPr>
        <w:t xml:space="preserve"> nuestro prójimo</w:t>
      </w:r>
      <w:r w:rsidR="00A75865">
        <w:rPr>
          <w:rFonts w:eastAsia="Times New Roman" w:cstheme="minorHAnsi"/>
          <w:sz w:val="22"/>
          <w:szCs w:val="22"/>
        </w:rPr>
        <w:t xml:space="preserve"> cuando atraviesa dificultades</w:t>
      </w:r>
      <w:r w:rsidRPr="00216DC8">
        <w:rPr>
          <w:rFonts w:eastAsia="Times New Roman" w:cstheme="minorHAnsi"/>
          <w:sz w:val="22"/>
          <w:szCs w:val="22"/>
        </w:rPr>
        <w:t>, pero</w:t>
      </w:r>
      <w:r w:rsidR="00A75865">
        <w:rPr>
          <w:rFonts w:eastAsia="Times New Roman" w:cstheme="minorHAnsi"/>
          <w:sz w:val="22"/>
          <w:szCs w:val="22"/>
        </w:rPr>
        <w:t>,</w:t>
      </w:r>
      <w:r w:rsidRPr="00216DC8">
        <w:rPr>
          <w:rFonts w:eastAsia="Times New Roman" w:cstheme="minorHAnsi"/>
          <w:sz w:val="22"/>
          <w:szCs w:val="22"/>
        </w:rPr>
        <w:t xml:space="preserve"> </w:t>
      </w:r>
      <w:r w:rsidR="008F6E8A">
        <w:rPr>
          <w:rFonts w:eastAsia="Times New Roman" w:cstheme="minorHAnsi"/>
          <w:sz w:val="22"/>
          <w:szCs w:val="22"/>
        </w:rPr>
        <w:t>al mismo tiempo</w:t>
      </w:r>
      <w:r w:rsidR="00A75865">
        <w:rPr>
          <w:rFonts w:eastAsia="Times New Roman" w:cstheme="minorHAnsi"/>
          <w:sz w:val="22"/>
          <w:szCs w:val="22"/>
        </w:rPr>
        <w:t>,</w:t>
      </w:r>
      <w:r w:rsidRPr="00216DC8">
        <w:rPr>
          <w:rFonts w:eastAsia="Times New Roman" w:cstheme="minorHAnsi"/>
          <w:sz w:val="22"/>
          <w:szCs w:val="22"/>
        </w:rPr>
        <w:t xml:space="preserve"> tendemos </w:t>
      </w:r>
      <w:r w:rsidR="00A75865">
        <w:rPr>
          <w:rFonts w:eastAsia="Times New Roman" w:cstheme="minorHAnsi"/>
          <w:sz w:val="22"/>
          <w:szCs w:val="22"/>
        </w:rPr>
        <w:t xml:space="preserve">a </w:t>
      </w:r>
      <w:r w:rsidRPr="00216DC8">
        <w:rPr>
          <w:rFonts w:eastAsia="Times New Roman" w:cstheme="minorHAnsi"/>
          <w:sz w:val="22"/>
          <w:szCs w:val="22"/>
        </w:rPr>
        <w:t xml:space="preserve">no mirar hacia otro lado </w:t>
      </w:r>
      <w:r w:rsidRPr="00DB07C2">
        <w:rPr>
          <w:rFonts w:eastAsia="Times New Roman" w:cstheme="minorHAnsi"/>
          <w:sz w:val="22"/>
          <w:szCs w:val="22"/>
        </w:rPr>
        <w:t>cuando se nos presenta una vista grotesca como un accidente de coche. Ahora</w:t>
      </w:r>
      <w:r w:rsidR="008F6E8A">
        <w:rPr>
          <w:rFonts w:eastAsia="Times New Roman" w:cstheme="minorHAnsi"/>
          <w:sz w:val="22"/>
          <w:szCs w:val="22"/>
        </w:rPr>
        <w:t>,</w:t>
      </w:r>
      <w:r w:rsidRPr="00DB07C2">
        <w:rPr>
          <w:rFonts w:eastAsia="Times New Roman" w:cstheme="minorHAnsi"/>
          <w:sz w:val="22"/>
          <w:szCs w:val="22"/>
        </w:rPr>
        <w:t xml:space="preserve"> se puede argumentar que esto se </w:t>
      </w:r>
      <w:r w:rsidR="008F6E8A">
        <w:rPr>
          <w:rFonts w:eastAsia="Times New Roman" w:cstheme="minorHAnsi"/>
          <w:sz w:val="22"/>
          <w:szCs w:val="22"/>
        </w:rPr>
        <w:t>debe</w:t>
      </w:r>
      <w:r w:rsidRPr="00DB07C2">
        <w:rPr>
          <w:rFonts w:eastAsia="Times New Roman" w:cstheme="minorHAnsi"/>
          <w:sz w:val="22"/>
          <w:szCs w:val="22"/>
        </w:rPr>
        <w:t xml:space="preserve"> a nuestro sentido de la maravilla, pero</w:t>
      </w:r>
      <w:r w:rsidR="008F6E8A">
        <w:rPr>
          <w:rFonts w:eastAsia="Times New Roman" w:cstheme="minorHAnsi"/>
          <w:sz w:val="22"/>
          <w:szCs w:val="22"/>
        </w:rPr>
        <w:t>,</w:t>
      </w:r>
      <w:r w:rsidRPr="00DB07C2">
        <w:rPr>
          <w:rFonts w:eastAsia="Times New Roman" w:cstheme="minorHAnsi"/>
          <w:sz w:val="22"/>
          <w:szCs w:val="22"/>
        </w:rPr>
        <w:t xml:space="preserve"> en realidad</w:t>
      </w:r>
      <w:r w:rsidR="008F6E8A">
        <w:rPr>
          <w:rFonts w:eastAsia="Times New Roman" w:cstheme="minorHAnsi"/>
          <w:sz w:val="22"/>
          <w:szCs w:val="22"/>
        </w:rPr>
        <w:t>,</w:t>
      </w:r>
      <w:r w:rsidRPr="00DB07C2">
        <w:rPr>
          <w:rFonts w:eastAsia="Times New Roman" w:cstheme="minorHAnsi"/>
          <w:sz w:val="22"/>
          <w:szCs w:val="22"/>
        </w:rPr>
        <w:t xml:space="preserve"> tendemos a </w:t>
      </w:r>
      <w:r w:rsidRPr="00DB07C2">
        <w:rPr>
          <w:rFonts w:eastAsia="Times New Roman" w:cstheme="minorHAnsi"/>
          <w:sz w:val="22"/>
          <w:szCs w:val="22"/>
        </w:rPr>
        <w:lastRenderedPageBreak/>
        <w:t>centrarnos en estas situaciones en lugar de mostrar compasión por los involucrados. La historia de la película muestra a un hombre que resulta gravemente herido al ser atropellado por un trolebús. Vemos a una joven que lo arrastra hasta un garaje y pensamos que va a ayudarle, pero</w:t>
      </w:r>
      <w:r w:rsidR="008F6E8A">
        <w:rPr>
          <w:rFonts w:eastAsia="Times New Roman" w:cstheme="minorHAnsi"/>
          <w:sz w:val="22"/>
          <w:szCs w:val="22"/>
        </w:rPr>
        <w:t>,</w:t>
      </w:r>
      <w:r w:rsidRPr="00DB07C2">
        <w:rPr>
          <w:rFonts w:eastAsia="Times New Roman" w:cstheme="minorHAnsi"/>
          <w:sz w:val="22"/>
          <w:szCs w:val="22"/>
        </w:rPr>
        <w:t xml:space="preserve"> en lugar de eso</w:t>
      </w:r>
      <w:r w:rsidR="008F6E8A">
        <w:rPr>
          <w:rFonts w:eastAsia="Times New Roman" w:cstheme="minorHAnsi"/>
          <w:sz w:val="22"/>
          <w:szCs w:val="22"/>
        </w:rPr>
        <w:t>,</w:t>
      </w:r>
      <w:r w:rsidRPr="00DB07C2">
        <w:rPr>
          <w:rFonts w:eastAsia="Times New Roman" w:cstheme="minorHAnsi"/>
          <w:sz w:val="22"/>
          <w:szCs w:val="22"/>
        </w:rPr>
        <w:t xml:space="preserve"> empieza a hacerle preguntas y </w:t>
      </w:r>
      <w:r w:rsidR="008F6E8A">
        <w:rPr>
          <w:rFonts w:eastAsia="Times New Roman" w:cstheme="minorHAnsi"/>
          <w:sz w:val="22"/>
          <w:szCs w:val="22"/>
        </w:rPr>
        <w:t>callarlo cuando este intenta pedir</w:t>
      </w:r>
      <w:r w:rsidRPr="00DB07C2">
        <w:rPr>
          <w:rFonts w:eastAsia="Times New Roman" w:cstheme="minorHAnsi"/>
          <w:sz w:val="22"/>
          <w:szCs w:val="22"/>
        </w:rPr>
        <w:t xml:space="preserve"> ayuda. Un hombre no tarda en oír sus gritos de auxilio, pero la mujer le asegura que el </w:t>
      </w:r>
      <w:r w:rsidR="008F6E8A">
        <w:rPr>
          <w:rFonts w:eastAsia="Times New Roman" w:cstheme="minorHAnsi"/>
          <w:sz w:val="22"/>
          <w:szCs w:val="22"/>
        </w:rPr>
        <w:t>atropellado</w:t>
      </w:r>
      <w:r w:rsidRPr="00DB07C2">
        <w:rPr>
          <w:rFonts w:eastAsia="Times New Roman" w:cstheme="minorHAnsi"/>
          <w:sz w:val="22"/>
          <w:szCs w:val="22"/>
        </w:rPr>
        <w:t xml:space="preserve"> está bien. Ella no tiene </w:t>
      </w:r>
      <w:r w:rsidR="008F6E8A">
        <w:rPr>
          <w:rFonts w:eastAsia="Times New Roman" w:cstheme="minorHAnsi"/>
          <w:sz w:val="22"/>
          <w:szCs w:val="22"/>
        </w:rPr>
        <w:t xml:space="preserve">la </w:t>
      </w:r>
      <w:r w:rsidRPr="00DB07C2">
        <w:rPr>
          <w:rFonts w:eastAsia="Times New Roman" w:cstheme="minorHAnsi"/>
          <w:sz w:val="22"/>
          <w:szCs w:val="22"/>
        </w:rPr>
        <w:t>intención de ayudar al hombre</w:t>
      </w:r>
      <w:r w:rsidR="008F6E8A">
        <w:rPr>
          <w:rFonts w:eastAsia="Times New Roman" w:cstheme="minorHAnsi"/>
          <w:sz w:val="22"/>
          <w:szCs w:val="22"/>
        </w:rPr>
        <w:t>;</w:t>
      </w:r>
      <w:r w:rsidRPr="00DB07C2">
        <w:rPr>
          <w:rFonts w:eastAsia="Times New Roman" w:cstheme="minorHAnsi"/>
          <w:sz w:val="22"/>
          <w:szCs w:val="22"/>
        </w:rPr>
        <w:t xml:space="preserve"> </w:t>
      </w:r>
      <w:r w:rsidR="008F6E8A">
        <w:rPr>
          <w:rFonts w:eastAsia="Times New Roman" w:cstheme="minorHAnsi"/>
          <w:sz w:val="22"/>
          <w:szCs w:val="22"/>
        </w:rPr>
        <w:t>solo quiere</w:t>
      </w:r>
      <w:r w:rsidRPr="00DB07C2">
        <w:rPr>
          <w:rFonts w:eastAsia="Times New Roman" w:cstheme="minorHAnsi"/>
          <w:sz w:val="22"/>
          <w:szCs w:val="22"/>
        </w:rPr>
        <w:t xml:space="preserve"> interrogarl</w:t>
      </w:r>
      <w:r w:rsidR="008F6E8A">
        <w:rPr>
          <w:rFonts w:eastAsia="Times New Roman" w:cstheme="minorHAnsi"/>
          <w:sz w:val="22"/>
          <w:szCs w:val="22"/>
        </w:rPr>
        <w:t>o</w:t>
      </w:r>
      <w:r w:rsidRPr="00DB07C2">
        <w:rPr>
          <w:rFonts w:eastAsia="Times New Roman" w:cstheme="minorHAnsi"/>
          <w:sz w:val="22"/>
          <w:szCs w:val="22"/>
        </w:rPr>
        <w:t xml:space="preserve"> sobre cómo se está muriendo. Por último, empieza a tomar</w:t>
      </w:r>
      <w:r w:rsidR="008F6E8A">
        <w:rPr>
          <w:rFonts w:eastAsia="Times New Roman" w:cstheme="minorHAnsi"/>
          <w:sz w:val="22"/>
          <w:szCs w:val="22"/>
        </w:rPr>
        <w:t>se</w:t>
      </w:r>
      <w:r w:rsidRPr="00DB07C2">
        <w:rPr>
          <w:rFonts w:eastAsia="Times New Roman" w:cstheme="minorHAnsi"/>
          <w:sz w:val="22"/>
          <w:szCs w:val="22"/>
        </w:rPr>
        <w:t xml:space="preserve"> fotos con él</w:t>
      </w:r>
      <w:r w:rsidR="008F6E8A">
        <w:rPr>
          <w:rFonts w:eastAsia="Times New Roman" w:cstheme="minorHAnsi"/>
          <w:sz w:val="22"/>
          <w:szCs w:val="22"/>
        </w:rPr>
        <w:t xml:space="preserve">; </w:t>
      </w:r>
      <w:r w:rsidRPr="00DB07C2">
        <w:rPr>
          <w:rFonts w:eastAsia="Times New Roman" w:cstheme="minorHAnsi"/>
          <w:sz w:val="22"/>
          <w:szCs w:val="22"/>
        </w:rPr>
        <w:t xml:space="preserve">cabe suponer que </w:t>
      </w:r>
      <w:r w:rsidR="008F6E8A">
        <w:rPr>
          <w:rFonts w:eastAsia="Times New Roman" w:cstheme="minorHAnsi"/>
          <w:sz w:val="22"/>
          <w:szCs w:val="22"/>
        </w:rPr>
        <w:t xml:space="preserve">son </w:t>
      </w:r>
      <w:r w:rsidRPr="00DB07C2">
        <w:rPr>
          <w:rFonts w:eastAsia="Times New Roman" w:cstheme="minorHAnsi"/>
          <w:sz w:val="22"/>
          <w:szCs w:val="22"/>
        </w:rPr>
        <w:t>para colgarlas en sus redes sociales. El desarrollo de las redes sociales ha permitido compartir las tendencias más oscuras de la humanidad, y no podemos mirar hacia otro lado. Podemos ver atentados terroristas en tiempo real o tiroteos en escuelas que son retransmitidos en directo. Un hecho indiscutible es que la gente siempre estará atenta a esto.</w:t>
      </w:r>
    </w:p>
    <w:p w14:paraId="413017C1" w14:textId="4D06AF60" w:rsidR="00E26CAE" w:rsidRPr="00DB07C2" w:rsidRDefault="00E26CAE" w:rsidP="001A3CE8">
      <w:pPr>
        <w:spacing w:after="240"/>
        <w:rPr>
          <w:rFonts w:eastAsia="Times New Roman" w:cstheme="minorHAnsi"/>
          <w:sz w:val="22"/>
          <w:szCs w:val="22"/>
        </w:rPr>
      </w:pPr>
      <w:r w:rsidRPr="008F6E8A">
        <w:rPr>
          <w:rFonts w:eastAsia="Times New Roman" w:cstheme="minorHAnsi"/>
          <w:sz w:val="22"/>
          <w:szCs w:val="22"/>
        </w:rPr>
        <w:t>Al ver est</w:t>
      </w:r>
      <w:r w:rsidR="008F6E8A" w:rsidRPr="008F6E8A">
        <w:rPr>
          <w:rFonts w:eastAsia="Times New Roman" w:cstheme="minorHAnsi"/>
          <w:sz w:val="22"/>
          <w:szCs w:val="22"/>
        </w:rPr>
        <w:t xml:space="preserve">as historias cortas, </w:t>
      </w:r>
      <w:r w:rsidRPr="008F6E8A">
        <w:rPr>
          <w:rFonts w:eastAsia="Times New Roman" w:cstheme="minorHAnsi"/>
          <w:sz w:val="22"/>
          <w:szCs w:val="22"/>
        </w:rPr>
        <w:t xml:space="preserve">uno tiende a pensar </w:t>
      </w:r>
      <w:r w:rsidR="008F6E8A" w:rsidRPr="008F6E8A">
        <w:rPr>
          <w:rFonts w:eastAsia="Times New Roman" w:cstheme="minorHAnsi"/>
          <w:sz w:val="22"/>
          <w:szCs w:val="22"/>
        </w:rPr>
        <w:t xml:space="preserve">en </w:t>
      </w:r>
      <w:r w:rsidRPr="008F6E8A">
        <w:rPr>
          <w:rFonts w:eastAsia="Times New Roman" w:cstheme="minorHAnsi"/>
          <w:sz w:val="22"/>
          <w:szCs w:val="22"/>
        </w:rPr>
        <w:t>lo ridícul</w:t>
      </w:r>
      <w:r w:rsidR="008F6E8A" w:rsidRPr="008F6E8A">
        <w:rPr>
          <w:rFonts w:eastAsia="Times New Roman" w:cstheme="minorHAnsi"/>
          <w:sz w:val="22"/>
          <w:szCs w:val="22"/>
        </w:rPr>
        <w:t>a</w:t>
      </w:r>
      <w:r w:rsidRPr="008F6E8A">
        <w:rPr>
          <w:rFonts w:eastAsia="Times New Roman" w:cstheme="minorHAnsi"/>
          <w:sz w:val="22"/>
          <w:szCs w:val="22"/>
        </w:rPr>
        <w:t>s que son y lo exagerad</w:t>
      </w:r>
      <w:r w:rsidR="008F6E8A" w:rsidRPr="008F6E8A">
        <w:rPr>
          <w:rFonts w:eastAsia="Times New Roman" w:cstheme="minorHAnsi"/>
          <w:sz w:val="22"/>
          <w:szCs w:val="22"/>
        </w:rPr>
        <w:t>a</w:t>
      </w:r>
      <w:r w:rsidRPr="008F6E8A">
        <w:rPr>
          <w:rFonts w:eastAsia="Times New Roman" w:cstheme="minorHAnsi"/>
          <w:sz w:val="22"/>
          <w:szCs w:val="22"/>
        </w:rPr>
        <w:t>s que parecen, pero</w:t>
      </w:r>
      <w:r w:rsidR="008F6E8A" w:rsidRPr="008F6E8A">
        <w:rPr>
          <w:rFonts w:eastAsia="Times New Roman" w:cstheme="minorHAnsi"/>
          <w:sz w:val="22"/>
          <w:szCs w:val="22"/>
        </w:rPr>
        <w:t>,</w:t>
      </w:r>
      <w:r w:rsidRPr="008F6E8A">
        <w:rPr>
          <w:rFonts w:eastAsia="Times New Roman" w:cstheme="minorHAnsi"/>
          <w:sz w:val="22"/>
          <w:szCs w:val="22"/>
        </w:rPr>
        <w:t xml:space="preserve"> cuando l</w:t>
      </w:r>
      <w:r w:rsidR="008F6E8A" w:rsidRPr="008F6E8A">
        <w:rPr>
          <w:rFonts w:eastAsia="Times New Roman" w:cstheme="minorHAnsi"/>
          <w:sz w:val="22"/>
          <w:szCs w:val="22"/>
        </w:rPr>
        <w:t>a</w:t>
      </w:r>
      <w:r w:rsidRPr="008F6E8A">
        <w:rPr>
          <w:rFonts w:eastAsia="Times New Roman" w:cstheme="minorHAnsi"/>
          <w:sz w:val="22"/>
          <w:szCs w:val="22"/>
        </w:rPr>
        <w:t>s analizamos de verdad</w:t>
      </w:r>
      <w:r w:rsidR="008F6E8A" w:rsidRPr="008F6E8A">
        <w:rPr>
          <w:rFonts w:eastAsia="Times New Roman" w:cstheme="minorHAnsi"/>
          <w:sz w:val="22"/>
          <w:szCs w:val="22"/>
        </w:rPr>
        <w:t>,</w:t>
      </w:r>
      <w:r w:rsidRPr="008F6E8A">
        <w:rPr>
          <w:rFonts w:eastAsia="Times New Roman" w:cstheme="minorHAnsi"/>
          <w:sz w:val="22"/>
          <w:szCs w:val="22"/>
        </w:rPr>
        <w:t xml:space="preserve"> vemos que esto ocurre en la vida real. Como</w:t>
      </w:r>
      <w:r w:rsidRPr="00DB07C2">
        <w:rPr>
          <w:rFonts w:eastAsia="Times New Roman" w:cstheme="minorHAnsi"/>
          <w:sz w:val="22"/>
          <w:szCs w:val="22"/>
        </w:rPr>
        <w:t xml:space="preserve"> afirma Rivera, “las distintas historias de la película tienen el mismo propósito: desnudar sin miedo ni autocensura el mundo actual del que se nutre cada uno de nuestros actos cotidianos”</w:t>
      </w:r>
      <w:r w:rsidR="008F6E8A">
        <w:rPr>
          <w:rFonts w:eastAsia="Times New Roman" w:cstheme="minorHAnsi"/>
          <w:sz w:val="22"/>
          <w:szCs w:val="22"/>
        </w:rPr>
        <w:t xml:space="preserve"> (2019)</w:t>
      </w:r>
      <w:r w:rsidR="00304758">
        <w:rPr>
          <w:rFonts w:eastAsia="Times New Roman" w:cstheme="minorHAnsi"/>
          <w:sz w:val="22"/>
          <w:szCs w:val="22"/>
        </w:rPr>
        <w:t>.</w:t>
      </w:r>
      <w:r w:rsidRPr="00DB07C2">
        <w:rPr>
          <w:rFonts w:eastAsia="Times New Roman" w:cstheme="minorHAnsi"/>
          <w:sz w:val="22"/>
          <w:szCs w:val="22"/>
        </w:rPr>
        <w:t xml:space="preserve"> El mundo actual en el que vivimos se ha convertido en algo parecido a las películas que antes creíamos de fantasía. La película muestra una dura realidad que debemos aceptar: nos hemos vuelto menos compasivos como sociedad. Lo hace utilizando el humor oscuro e historias como las mencionadas en este </w:t>
      </w:r>
      <w:r w:rsidR="001D7B31">
        <w:rPr>
          <w:rFonts w:eastAsia="Times New Roman" w:cstheme="minorHAnsi"/>
          <w:sz w:val="22"/>
          <w:szCs w:val="22"/>
        </w:rPr>
        <w:t>ensayo</w:t>
      </w:r>
      <w:r w:rsidRPr="00DB07C2">
        <w:rPr>
          <w:rFonts w:eastAsia="Times New Roman" w:cstheme="minorHAnsi"/>
          <w:sz w:val="22"/>
          <w:szCs w:val="22"/>
        </w:rPr>
        <w:t xml:space="preserve"> como una llamada de atención sobre en qué se ha convertido la sociedad</w:t>
      </w:r>
      <w:r w:rsidR="001D7B31">
        <w:rPr>
          <w:rFonts w:eastAsia="Times New Roman" w:cstheme="minorHAnsi"/>
          <w:sz w:val="22"/>
          <w:szCs w:val="22"/>
        </w:rPr>
        <w:t>, una</w:t>
      </w:r>
      <w:r w:rsidRPr="00DB07C2">
        <w:rPr>
          <w:rFonts w:eastAsia="Times New Roman" w:cstheme="minorHAnsi"/>
          <w:sz w:val="22"/>
          <w:szCs w:val="22"/>
        </w:rPr>
        <w:t xml:space="preserve"> </w:t>
      </w:r>
      <w:r w:rsidR="001D7B31">
        <w:rPr>
          <w:rFonts w:eastAsia="Times New Roman" w:cstheme="minorHAnsi"/>
          <w:sz w:val="22"/>
          <w:szCs w:val="22"/>
        </w:rPr>
        <w:t xml:space="preserve">sociedad </w:t>
      </w:r>
      <w:r w:rsidRPr="00DB07C2">
        <w:rPr>
          <w:rFonts w:eastAsia="Times New Roman" w:cstheme="minorHAnsi"/>
          <w:sz w:val="22"/>
          <w:szCs w:val="22"/>
        </w:rPr>
        <w:t xml:space="preserve">que ha perdido la compasión hacia la gente que vive en </w:t>
      </w:r>
      <w:r w:rsidR="001D7B31">
        <w:rPr>
          <w:rFonts w:eastAsia="Times New Roman" w:cstheme="minorHAnsi"/>
          <w:sz w:val="22"/>
          <w:szCs w:val="22"/>
        </w:rPr>
        <w:t>ella</w:t>
      </w:r>
      <w:r w:rsidRPr="00DB07C2">
        <w:rPr>
          <w:rFonts w:eastAsia="Times New Roman" w:cstheme="minorHAnsi"/>
          <w:sz w:val="22"/>
          <w:szCs w:val="22"/>
        </w:rPr>
        <w:t>.</w:t>
      </w:r>
    </w:p>
    <w:p w14:paraId="6E7A3E7A" w14:textId="312220E9" w:rsidR="00E26CAE" w:rsidRPr="00255ADD" w:rsidRDefault="00E26CAE" w:rsidP="001A3CE8">
      <w:pPr>
        <w:spacing w:after="240"/>
        <w:rPr>
          <w:rFonts w:cstheme="minorHAnsi"/>
          <w:sz w:val="22"/>
          <w:szCs w:val="22"/>
          <w:lang w:val="en-US"/>
        </w:rPr>
      </w:pPr>
      <w:proofErr w:type="spellStart"/>
      <w:r w:rsidRPr="00255ADD">
        <w:rPr>
          <w:rFonts w:cstheme="minorHAnsi"/>
          <w:sz w:val="22"/>
          <w:szCs w:val="22"/>
          <w:lang w:val="en-US"/>
        </w:rPr>
        <w:t>Referencias</w:t>
      </w:r>
      <w:proofErr w:type="spellEnd"/>
      <w:r w:rsidR="00255ADD" w:rsidRPr="00255ADD">
        <w:rPr>
          <w:rFonts w:cstheme="minorHAnsi"/>
          <w:sz w:val="22"/>
          <w:szCs w:val="22"/>
          <w:lang w:val="en-US"/>
        </w:rPr>
        <w:t>:</w:t>
      </w:r>
    </w:p>
    <w:p w14:paraId="39E0FD42" w14:textId="11A2ECFA" w:rsidR="00E26CAE" w:rsidRPr="00304758" w:rsidRDefault="00E26CAE" w:rsidP="001A3CE8">
      <w:pPr>
        <w:spacing w:after="240"/>
        <w:rPr>
          <w:rFonts w:eastAsia="Times New Roman" w:cstheme="minorHAnsi"/>
          <w:sz w:val="22"/>
          <w:szCs w:val="22"/>
        </w:rPr>
      </w:pPr>
      <w:r w:rsidRPr="00255ADD">
        <w:rPr>
          <w:rFonts w:eastAsia="Times New Roman" w:cstheme="minorHAnsi"/>
          <w:sz w:val="22"/>
          <w:szCs w:val="22"/>
          <w:lang w:val="en-US"/>
        </w:rPr>
        <w:t>Rivera, A.</w:t>
      </w:r>
      <w:r w:rsidR="00255ADD" w:rsidRPr="00255ADD">
        <w:rPr>
          <w:rFonts w:eastAsia="Times New Roman" w:cstheme="minorHAnsi"/>
          <w:sz w:val="22"/>
          <w:szCs w:val="22"/>
          <w:lang w:val="en-US"/>
        </w:rPr>
        <w:t xml:space="preserve"> “</w:t>
      </w:r>
      <w:r w:rsidRPr="00255ADD">
        <w:rPr>
          <w:rFonts w:eastAsia="Times New Roman" w:cstheme="minorHAnsi"/>
          <w:sz w:val="22"/>
          <w:szCs w:val="22"/>
          <w:lang w:val="en-US"/>
        </w:rPr>
        <w:t>Review: 7 reasons to run away (from society)</w:t>
      </w:r>
      <w:r w:rsidR="00255ADD" w:rsidRPr="00255ADD">
        <w:rPr>
          <w:rFonts w:eastAsia="Times New Roman" w:cstheme="minorHAnsi"/>
          <w:sz w:val="22"/>
          <w:szCs w:val="22"/>
          <w:lang w:val="en-US"/>
        </w:rPr>
        <w:t>”.</w:t>
      </w:r>
      <w:r w:rsidRPr="00255ADD">
        <w:rPr>
          <w:rFonts w:eastAsia="Times New Roman" w:cstheme="minorHAnsi"/>
          <w:sz w:val="22"/>
          <w:szCs w:val="22"/>
          <w:lang w:val="en-US"/>
        </w:rPr>
        <w:t xml:space="preserve"> </w:t>
      </w:r>
      <w:proofErr w:type="spellStart"/>
      <w:r w:rsidRPr="00304758">
        <w:rPr>
          <w:rFonts w:eastAsia="Times New Roman" w:cstheme="minorHAnsi"/>
          <w:i/>
          <w:iCs/>
          <w:sz w:val="22"/>
          <w:szCs w:val="22"/>
        </w:rPr>
        <w:t>Cineuropa</w:t>
      </w:r>
      <w:proofErr w:type="spellEnd"/>
      <w:r w:rsidR="00255ADD" w:rsidRPr="00304758">
        <w:rPr>
          <w:rFonts w:eastAsia="Times New Roman" w:cstheme="minorHAnsi"/>
          <w:sz w:val="22"/>
          <w:szCs w:val="22"/>
        </w:rPr>
        <w:t xml:space="preserve">, </w:t>
      </w:r>
      <w:r w:rsidR="00304758" w:rsidRPr="00304758">
        <w:rPr>
          <w:rFonts w:eastAsia="Times New Roman" w:cstheme="minorHAnsi"/>
          <w:sz w:val="22"/>
          <w:szCs w:val="22"/>
        </w:rPr>
        <w:t>20</w:t>
      </w:r>
      <w:r w:rsidR="00304758">
        <w:rPr>
          <w:rFonts w:eastAsia="Times New Roman" w:cstheme="minorHAnsi"/>
          <w:sz w:val="22"/>
          <w:szCs w:val="22"/>
        </w:rPr>
        <w:t xml:space="preserve">19, </w:t>
      </w:r>
      <w:hyperlink r:id="rId11" w:history="1">
        <w:r w:rsidR="00304758" w:rsidRPr="0098714C">
          <w:rPr>
            <w:rStyle w:val="Hyperlink"/>
            <w:rFonts w:eastAsia="Times New Roman" w:cstheme="minorHAnsi"/>
            <w:sz w:val="22"/>
            <w:szCs w:val="22"/>
          </w:rPr>
          <w:t>https://cineuropa.org/en/newsdetail/369653/</w:t>
        </w:r>
      </w:hyperlink>
      <w:r w:rsidR="00304758">
        <w:rPr>
          <w:rFonts w:eastAsia="Times New Roman" w:cstheme="minorHAnsi"/>
          <w:sz w:val="22"/>
          <w:szCs w:val="22"/>
        </w:rPr>
        <w:t>.</w:t>
      </w:r>
    </w:p>
    <w:p w14:paraId="3B40FFC1" w14:textId="276F1859" w:rsidR="00E26CAE" w:rsidRPr="00255ADD" w:rsidRDefault="00E26CAE" w:rsidP="001A3CE8">
      <w:pPr>
        <w:spacing w:after="240"/>
        <w:rPr>
          <w:rFonts w:eastAsia="Times New Roman" w:cstheme="minorHAnsi"/>
          <w:sz w:val="22"/>
          <w:szCs w:val="22"/>
          <w:lang w:val="en-US"/>
        </w:rPr>
      </w:pPr>
      <w:proofErr w:type="spellStart"/>
      <w:r w:rsidRPr="00DB07C2">
        <w:rPr>
          <w:rFonts w:eastAsia="Times New Roman" w:cstheme="minorHAnsi"/>
          <w:sz w:val="22"/>
          <w:szCs w:val="22"/>
          <w:lang w:val="en-US"/>
        </w:rPr>
        <w:t>Vanophem</w:t>
      </w:r>
      <w:proofErr w:type="spellEnd"/>
      <w:r w:rsidRPr="00DB07C2">
        <w:rPr>
          <w:rFonts w:eastAsia="Times New Roman" w:cstheme="minorHAnsi"/>
          <w:sz w:val="22"/>
          <w:szCs w:val="22"/>
          <w:lang w:val="en-US"/>
        </w:rPr>
        <w:t>, L</w:t>
      </w:r>
      <w:r w:rsidRPr="00255ADD">
        <w:rPr>
          <w:rFonts w:eastAsia="Times New Roman" w:cstheme="minorHAnsi"/>
          <w:sz w:val="22"/>
          <w:szCs w:val="22"/>
          <w:lang w:val="en-US"/>
        </w:rPr>
        <w:t xml:space="preserve">. </w:t>
      </w:r>
      <w:r w:rsidR="00255ADD" w:rsidRPr="00255ADD">
        <w:rPr>
          <w:rFonts w:eastAsia="Times New Roman" w:cstheme="minorHAnsi"/>
          <w:sz w:val="22"/>
          <w:szCs w:val="22"/>
          <w:lang w:val="en-US"/>
        </w:rPr>
        <w:t>“</w:t>
      </w:r>
      <w:r w:rsidRPr="00255ADD">
        <w:rPr>
          <w:rFonts w:eastAsia="Times New Roman" w:cstheme="minorHAnsi"/>
          <w:sz w:val="22"/>
          <w:szCs w:val="22"/>
          <w:lang w:val="en-US"/>
        </w:rPr>
        <w:t>Review: 7 reasons to run away (from society)</w:t>
      </w:r>
      <w:r w:rsidR="00255ADD" w:rsidRPr="00255ADD">
        <w:rPr>
          <w:rFonts w:eastAsia="Times New Roman" w:cstheme="minorHAnsi"/>
          <w:sz w:val="22"/>
          <w:szCs w:val="22"/>
          <w:lang w:val="en-US"/>
        </w:rPr>
        <w:t>”</w:t>
      </w:r>
      <w:r w:rsidRPr="00255ADD">
        <w:rPr>
          <w:rFonts w:eastAsia="Times New Roman" w:cstheme="minorHAnsi"/>
          <w:sz w:val="22"/>
          <w:szCs w:val="22"/>
          <w:lang w:val="en-US"/>
        </w:rPr>
        <w:t>.</w:t>
      </w:r>
      <w:r w:rsidRPr="00DB07C2">
        <w:rPr>
          <w:rFonts w:eastAsia="Times New Roman" w:cstheme="minorHAnsi"/>
          <w:sz w:val="22"/>
          <w:szCs w:val="22"/>
          <w:lang w:val="en-US"/>
        </w:rPr>
        <w:t xml:space="preserve"> </w:t>
      </w:r>
      <w:r w:rsidRPr="00255ADD">
        <w:rPr>
          <w:rFonts w:eastAsia="Times New Roman" w:cstheme="minorHAnsi"/>
          <w:i/>
          <w:iCs/>
          <w:sz w:val="22"/>
          <w:szCs w:val="22"/>
          <w:lang w:val="en-US"/>
        </w:rPr>
        <w:t>Big Picture Film</w:t>
      </w:r>
      <w:r w:rsidR="00255ADD">
        <w:rPr>
          <w:rFonts w:eastAsia="Times New Roman" w:cstheme="minorHAnsi"/>
          <w:i/>
          <w:iCs/>
          <w:sz w:val="22"/>
          <w:szCs w:val="22"/>
          <w:lang w:val="en-US"/>
        </w:rPr>
        <w:t xml:space="preserve"> </w:t>
      </w:r>
      <w:r w:rsidRPr="00255ADD">
        <w:rPr>
          <w:rFonts w:eastAsia="Times New Roman" w:cstheme="minorHAnsi"/>
          <w:i/>
          <w:iCs/>
          <w:sz w:val="22"/>
          <w:szCs w:val="22"/>
          <w:lang w:val="en-US"/>
        </w:rPr>
        <w:t>Club</w:t>
      </w:r>
      <w:r w:rsidR="00255ADD">
        <w:rPr>
          <w:rFonts w:eastAsia="Times New Roman" w:cstheme="minorHAnsi"/>
          <w:sz w:val="22"/>
          <w:szCs w:val="22"/>
          <w:lang w:val="en-US"/>
        </w:rPr>
        <w:t>, 2019,</w:t>
      </w:r>
      <w:r w:rsidRPr="00DB07C2">
        <w:rPr>
          <w:rFonts w:eastAsia="Times New Roman" w:cstheme="minorHAnsi"/>
          <w:sz w:val="22"/>
          <w:szCs w:val="22"/>
          <w:lang w:val="en-US"/>
        </w:rPr>
        <w:t xml:space="preserve"> </w:t>
      </w:r>
      <w:hyperlink r:id="rId12" w:history="1">
        <w:r w:rsidR="00255ADD" w:rsidRPr="0098714C">
          <w:rPr>
            <w:rStyle w:val="Hyperlink"/>
            <w:rFonts w:eastAsia="Times New Roman" w:cstheme="minorHAnsi"/>
            <w:sz w:val="22"/>
            <w:szCs w:val="22"/>
            <w:lang w:val="en-US"/>
          </w:rPr>
          <w:t>https://bigpicturefilmclub.com/review-7-reasons-to-run-away-from-society/</w:t>
        </w:r>
      </w:hyperlink>
      <w:r w:rsidR="00304758">
        <w:rPr>
          <w:rFonts w:eastAsia="Times New Roman" w:cstheme="minorHAnsi"/>
          <w:sz w:val="22"/>
          <w:szCs w:val="22"/>
          <w:lang w:val="en-US"/>
        </w:rPr>
        <w:t>.</w:t>
      </w:r>
    </w:p>
    <w:p w14:paraId="37E4F9D8" w14:textId="66519F25" w:rsidR="00DB07C2" w:rsidRPr="00255ADD" w:rsidRDefault="00DB07C2" w:rsidP="001A3CE8">
      <w:pPr>
        <w:spacing w:after="240"/>
        <w:rPr>
          <w:rFonts w:cstheme="minorHAnsi"/>
          <w:sz w:val="22"/>
          <w:szCs w:val="22"/>
        </w:rPr>
      </w:pPr>
      <w:r w:rsidRPr="00255ADD">
        <w:rPr>
          <w:rFonts w:cstheme="minorHAnsi"/>
          <w:sz w:val="22"/>
          <w:szCs w:val="22"/>
        </w:rPr>
        <w:t>*</w:t>
      </w:r>
    </w:p>
    <w:p w14:paraId="7B36DAE5" w14:textId="77777777" w:rsidR="00E26CAE" w:rsidRPr="00DB07C2" w:rsidRDefault="00E26CAE" w:rsidP="001A3CE8">
      <w:pPr>
        <w:spacing w:after="240"/>
        <w:rPr>
          <w:rFonts w:eastAsia="Times New Roman" w:cstheme="minorHAnsi"/>
          <w:b/>
          <w:bCs/>
          <w:sz w:val="22"/>
          <w:szCs w:val="22"/>
        </w:rPr>
      </w:pPr>
      <w:r w:rsidRPr="00DB07C2">
        <w:rPr>
          <w:rFonts w:eastAsia="Times New Roman" w:cstheme="minorHAnsi"/>
          <w:b/>
          <w:bCs/>
          <w:sz w:val="22"/>
          <w:szCs w:val="22"/>
        </w:rPr>
        <w:t>El optimismo y la alegría</w:t>
      </w:r>
    </w:p>
    <w:p w14:paraId="67DDC590" w14:textId="62431A86" w:rsidR="00DB07C2" w:rsidRPr="00255ADD" w:rsidRDefault="00E26CAE" w:rsidP="001A3CE8">
      <w:pPr>
        <w:spacing w:after="240"/>
        <w:rPr>
          <w:rFonts w:eastAsia="Times New Roman" w:cstheme="minorHAnsi"/>
          <w:i/>
          <w:iCs/>
          <w:sz w:val="22"/>
          <w:szCs w:val="22"/>
        </w:rPr>
      </w:pPr>
      <w:r w:rsidRPr="00DB07C2">
        <w:rPr>
          <w:rFonts w:eastAsia="Times New Roman" w:cstheme="minorHAnsi"/>
          <w:i/>
          <w:iCs/>
          <w:sz w:val="22"/>
          <w:szCs w:val="22"/>
        </w:rPr>
        <w:t>Sam Jensen</w:t>
      </w:r>
    </w:p>
    <w:p w14:paraId="02788499" w14:textId="063564CE" w:rsidR="00E26CAE" w:rsidRPr="00164C41" w:rsidRDefault="00E26CAE" w:rsidP="001A3CE8">
      <w:pPr>
        <w:spacing w:after="240"/>
        <w:rPr>
          <w:rFonts w:eastAsia="Times New Roman" w:cstheme="minorHAnsi"/>
          <w:sz w:val="22"/>
          <w:szCs w:val="22"/>
        </w:rPr>
      </w:pPr>
      <w:r w:rsidRPr="00DB07C2">
        <w:rPr>
          <w:rFonts w:eastAsia="Times New Roman" w:cstheme="minorHAnsi"/>
          <w:sz w:val="22"/>
          <w:szCs w:val="22"/>
        </w:rPr>
        <w:t xml:space="preserve">Por la costa de Marruecos en el continente africano se encuentra la encantadora ciudad de Melilla, que pertenece a España. En ese lugar tan especial vive una mujer judía que ha huido de su religión, familia y cultura. </w:t>
      </w:r>
      <w:r w:rsidRPr="00DB07C2">
        <w:rPr>
          <w:rFonts w:eastAsia="Times New Roman" w:cstheme="minorHAnsi"/>
          <w:i/>
          <w:sz w:val="22"/>
          <w:szCs w:val="22"/>
        </w:rPr>
        <w:t xml:space="preserve">Alegría </w:t>
      </w:r>
      <w:r w:rsidRPr="00DB07C2">
        <w:rPr>
          <w:rFonts w:eastAsia="Times New Roman" w:cstheme="minorHAnsi"/>
          <w:sz w:val="22"/>
          <w:szCs w:val="22"/>
        </w:rPr>
        <w:t xml:space="preserve">(2021) cuenta la historia de cómo esa mujer y sus tres amigas de diferentes religiones navegan la vida allí. A pesar de su testarudez, el personaje titular, Alegría (Cecilia Suárez), intenta reconciliarse con las cosas de las que huyó por medio de las preparaciones de la boda de su sobrina. Junto con su mejor amiga cristiana y ama de casa musulmana, Alegría intenta arreglar su vida y familia al aprender de la importancia </w:t>
      </w:r>
      <w:r w:rsidRPr="00164C41">
        <w:rPr>
          <w:rFonts w:eastAsia="Times New Roman" w:cstheme="minorHAnsi"/>
          <w:sz w:val="22"/>
          <w:szCs w:val="22"/>
        </w:rPr>
        <w:t xml:space="preserve">de la religión y cómo las personas de diferentes sectas pueden vivir y trabajar juntas. Por medio de la representación </w:t>
      </w:r>
      <w:proofErr w:type="spellStart"/>
      <w:r w:rsidRPr="00164C41">
        <w:rPr>
          <w:rFonts w:eastAsia="Times New Roman" w:cstheme="minorHAnsi"/>
          <w:sz w:val="22"/>
          <w:szCs w:val="22"/>
        </w:rPr>
        <w:t>multireligiosa</w:t>
      </w:r>
      <w:proofErr w:type="spellEnd"/>
      <w:r w:rsidRPr="00164C41">
        <w:rPr>
          <w:rFonts w:eastAsia="Times New Roman" w:cstheme="minorHAnsi"/>
          <w:sz w:val="22"/>
          <w:szCs w:val="22"/>
        </w:rPr>
        <w:t xml:space="preserve"> de la ciudad de Melilla, las jornadas de Alegría y su sobrina para </w:t>
      </w:r>
      <w:r w:rsidR="00164C41" w:rsidRPr="00164C41">
        <w:rPr>
          <w:rFonts w:eastAsia="Times New Roman" w:cstheme="minorHAnsi"/>
          <w:sz w:val="22"/>
          <w:szCs w:val="22"/>
        </w:rPr>
        <w:t>aceptar</w:t>
      </w:r>
      <w:r w:rsidRPr="00164C41">
        <w:rPr>
          <w:rFonts w:eastAsia="Times New Roman" w:cstheme="minorHAnsi"/>
          <w:sz w:val="22"/>
          <w:szCs w:val="22"/>
        </w:rPr>
        <w:t xml:space="preserve"> su religión y la relación entre Alegría y su familia, </w:t>
      </w:r>
      <w:r w:rsidRPr="00164C41">
        <w:rPr>
          <w:rFonts w:eastAsia="Times New Roman" w:cstheme="minorHAnsi"/>
          <w:i/>
          <w:sz w:val="22"/>
          <w:szCs w:val="22"/>
        </w:rPr>
        <w:t xml:space="preserve">Alegría </w:t>
      </w:r>
      <w:r w:rsidRPr="00164C41">
        <w:rPr>
          <w:rFonts w:eastAsia="Times New Roman" w:cstheme="minorHAnsi"/>
          <w:sz w:val="22"/>
          <w:szCs w:val="22"/>
        </w:rPr>
        <w:t>logra explicar que, aunque mucho del mundo s</w:t>
      </w:r>
      <w:r w:rsidR="00164C41" w:rsidRPr="00164C41">
        <w:rPr>
          <w:rFonts w:eastAsia="Times New Roman" w:cstheme="minorHAnsi"/>
          <w:sz w:val="22"/>
          <w:szCs w:val="22"/>
        </w:rPr>
        <w:t>o</w:t>
      </w:r>
      <w:r w:rsidRPr="00164C41">
        <w:rPr>
          <w:rFonts w:eastAsia="Times New Roman" w:cstheme="minorHAnsi"/>
          <w:sz w:val="22"/>
          <w:szCs w:val="22"/>
        </w:rPr>
        <w:t>lo muestra las complicaciones, la desigualdad y el descontento en las relaciones familiares y la religión hoy en día, hay que ser optimista y tener esperanza porque esas cosas tienen el poder de unir a las personas y hacerlas más fuertes en un mundo lleno de conflicto.</w:t>
      </w:r>
    </w:p>
    <w:p w14:paraId="6483895E" w14:textId="3604ABAF"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lastRenderedPageBreak/>
        <w:t>La ciudad fronteriza de Melilla es en sí misma una representación de que puede haber cooperación entre los miembros de diferentes religiones y que pueden vivir y trabajar juntos en un mundo que hace creer a las personas que s</w:t>
      </w:r>
      <w:r w:rsidR="00164C41">
        <w:rPr>
          <w:rFonts w:eastAsia="Times New Roman" w:cstheme="minorHAnsi"/>
          <w:sz w:val="22"/>
          <w:szCs w:val="22"/>
        </w:rPr>
        <w:t>o</w:t>
      </w:r>
      <w:r w:rsidRPr="00DB07C2">
        <w:rPr>
          <w:rFonts w:eastAsia="Times New Roman" w:cstheme="minorHAnsi"/>
          <w:sz w:val="22"/>
          <w:szCs w:val="22"/>
        </w:rPr>
        <w:t xml:space="preserve">lo hay conflictos entre las religiones. La directora y guionista de la película, Violeta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tenía una visión clara que quería seguir para mostrar los aspectos positivos de la cooperación religiosa en la ciudad de Melilla. Habiendo crecido en Melilla, </w:t>
      </w:r>
      <w:r w:rsidR="00164C41">
        <w:rPr>
          <w:rFonts w:eastAsia="Times New Roman" w:cstheme="minorHAnsi"/>
          <w:sz w:val="22"/>
          <w:szCs w:val="22"/>
        </w:rPr>
        <w:t xml:space="preserve">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w:t>
      </w:r>
      <w:r w:rsidR="00164C41">
        <w:rPr>
          <w:rFonts w:eastAsia="Times New Roman" w:cstheme="minorHAnsi"/>
          <w:sz w:val="22"/>
          <w:szCs w:val="22"/>
        </w:rPr>
        <w:t xml:space="preserve">le sorprendió descubrir que </w:t>
      </w:r>
      <w:r w:rsidRPr="00DB07C2">
        <w:rPr>
          <w:rFonts w:eastAsia="Times New Roman" w:cstheme="minorHAnsi"/>
          <w:sz w:val="22"/>
          <w:szCs w:val="22"/>
        </w:rPr>
        <w:t xml:space="preserve">su ciudad natal, con toda su importancia cultural y religiosa, </w:t>
      </w:r>
      <w:r w:rsidRPr="00164C41">
        <w:rPr>
          <w:rFonts w:eastAsia="Times New Roman" w:cstheme="minorHAnsi"/>
          <w:sz w:val="22"/>
          <w:szCs w:val="22"/>
        </w:rPr>
        <w:t xml:space="preserve">ha sido usada muy poco en el cine. Sin embargo, estaba emocionada de ser la primera cineasta en rodar una película allí y quería pintar </w:t>
      </w:r>
      <w:r w:rsidR="00164C41" w:rsidRPr="00164C41">
        <w:rPr>
          <w:rFonts w:eastAsia="Times New Roman" w:cstheme="minorHAnsi"/>
          <w:sz w:val="22"/>
          <w:szCs w:val="22"/>
        </w:rPr>
        <w:t xml:space="preserve">un cuadro </w:t>
      </w:r>
      <w:r w:rsidRPr="00164C41">
        <w:rPr>
          <w:rFonts w:eastAsia="Times New Roman" w:cstheme="minorHAnsi"/>
          <w:sz w:val="22"/>
          <w:szCs w:val="22"/>
        </w:rPr>
        <w:t>realista y bonit</w:t>
      </w:r>
      <w:r w:rsidR="00164C41" w:rsidRPr="00164C41">
        <w:rPr>
          <w:rFonts w:eastAsia="Times New Roman" w:cstheme="minorHAnsi"/>
          <w:sz w:val="22"/>
          <w:szCs w:val="22"/>
        </w:rPr>
        <w:t>o</w:t>
      </w:r>
      <w:r w:rsidRPr="00164C41">
        <w:rPr>
          <w:rFonts w:eastAsia="Times New Roman" w:cstheme="minorHAnsi"/>
          <w:sz w:val="22"/>
          <w:szCs w:val="22"/>
        </w:rPr>
        <w:t xml:space="preserve"> de su amada ciudad. La visión que tenía</w:t>
      </w:r>
      <w:r w:rsidRPr="00DB07C2">
        <w:rPr>
          <w:rFonts w:eastAsia="Times New Roman" w:cstheme="minorHAnsi"/>
          <w:sz w:val="22"/>
          <w:szCs w:val="22"/>
        </w:rPr>
        <w:t xml:space="preserve"> para la ciudad de Melilla en su película era una de la cooperación y esperanza religiosa. Ella dijo: “Pero esta ciudad tiene un tesoro oculto, el de aquella España del Al Ándalus dominada por una mezcla cultural muy rica entre las diferentes familias judías, musulmanas y cristianas que han convivido allí desde hace años. Eso es una riqueza que se ha perdido en Andalucía en muchos niveles y que Melilla sí conserva</w:t>
      </w:r>
      <w:r w:rsidR="00164C41">
        <w:rPr>
          <w:rFonts w:eastAsia="Times New Roman" w:cstheme="minorHAnsi"/>
          <w:sz w:val="22"/>
          <w:szCs w:val="22"/>
        </w:rPr>
        <w:t>” (</w:t>
      </w:r>
      <w:proofErr w:type="spellStart"/>
      <w:r w:rsidRPr="00DB07C2">
        <w:rPr>
          <w:rFonts w:eastAsia="Times New Roman" w:cstheme="minorHAnsi"/>
          <w:sz w:val="22"/>
          <w:szCs w:val="22"/>
        </w:rPr>
        <w:t>Elices</w:t>
      </w:r>
      <w:proofErr w:type="spellEnd"/>
      <w:r w:rsidR="00164C41">
        <w:rPr>
          <w:rFonts w:eastAsia="Times New Roman" w:cstheme="minorHAnsi"/>
          <w:sz w:val="22"/>
          <w:szCs w:val="22"/>
        </w:rPr>
        <w:t>, 2021</w:t>
      </w:r>
      <w:r w:rsidRPr="00DB07C2">
        <w:rPr>
          <w:rFonts w:eastAsia="Times New Roman" w:cstheme="minorHAnsi"/>
          <w:sz w:val="22"/>
          <w:szCs w:val="22"/>
        </w:rPr>
        <w:t xml:space="preserve">). </w:t>
      </w:r>
      <w:proofErr w:type="spellStart"/>
      <w:r w:rsidRPr="00DB07C2">
        <w:rPr>
          <w:rFonts w:eastAsia="Times New Roman" w:cstheme="minorHAnsi"/>
          <w:sz w:val="22"/>
          <w:szCs w:val="22"/>
        </w:rPr>
        <w:t>Samala</w:t>
      </w:r>
      <w:proofErr w:type="spellEnd"/>
      <w:r w:rsidRPr="00DB07C2">
        <w:rPr>
          <w:rFonts w:eastAsia="Times New Roman" w:cstheme="minorHAnsi"/>
          <w:sz w:val="22"/>
          <w:szCs w:val="22"/>
        </w:rPr>
        <w:t xml:space="preserve">, con sus experiencias personales de esa ciudad, quería mostrar al resto del mundo que es posible que miembros de varias religiones puedan vivir y trabajar juntos sin conflicto, y que ocurre actualmente en la ciudad de Melilla. Por supuesto, las cosas </w:t>
      </w:r>
      <w:r w:rsidRPr="00164C41">
        <w:rPr>
          <w:rFonts w:eastAsia="Times New Roman" w:cstheme="minorHAnsi"/>
          <w:sz w:val="22"/>
          <w:szCs w:val="22"/>
        </w:rPr>
        <w:t xml:space="preserve">no son perfectas allí, pero es una ciudad donde no hay mucha xenofobia </w:t>
      </w:r>
      <w:r w:rsidR="00164C41" w:rsidRPr="00164C41">
        <w:rPr>
          <w:rFonts w:eastAsia="Times New Roman" w:cstheme="minorHAnsi"/>
          <w:sz w:val="22"/>
          <w:szCs w:val="22"/>
        </w:rPr>
        <w:t>hacia</w:t>
      </w:r>
      <w:r w:rsidRPr="00164C41">
        <w:rPr>
          <w:rFonts w:eastAsia="Times New Roman" w:cstheme="minorHAnsi"/>
          <w:sz w:val="22"/>
          <w:szCs w:val="22"/>
        </w:rPr>
        <w:t xml:space="preserve"> otras religiones. Los cristianos, jud</w:t>
      </w:r>
      <w:r w:rsidR="00164C41" w:rsidRPr="00164C41">
        <w:rPr>
          <w:rFonts w:eastAsia="Times New Roman" w:cstheme="minorHAnsi"/>
          <w:sz w:val="22"/>
          <w:szCs w:val="22"/>
        </w:rPr>
        <w:t>ío</w:t>
      </w:r>
      <w:r w:rsidRPr="00164C41">
        <w:rPr>
          <w:rFonts w:eastAsia="Times New Roman" w:cstheme="minorHAnsi"/>
          <w:sz w:val="22"/>
          <w:szCs w:val="22"/>
        </w:rPr>
        <w:t xml:space="preserve">s y musulmanes viven juntos y se conocen. </w:t>
      </w:r>
      <w:proofErr w:type="spellStart"/>
      <w:r w:rsidRPr="00164C41">
        <w:rPr>
          <w:rFonts w:eastAsia="Times New Roman" w:cstheme="minorHAnsi"/>
          <w:sz w:val="22"/>
          <w:szCs w:val="22"/>
        </w:rPr>
        <w:t>Samala</w:t>
      </w:r>
      <w:proofErr w:type="spellEnd"/>
      <w:r w:rsidRPr="00164C41">
        <w:rPr>
          <w:rFonts w:eastAsia="Times New Roman" w:cstheme="minorHAnsi"/>
          <w:sz w:val="22"/>
          <w:szCs w:val="22"/>
        </w:rPr>
        <w:t xml:space="preserve"> mencionó que ese tipo de cooperación ya no se halla en muchas ciudades alrededor del mundo, pero sigue viva en Melilla. Por eso, quería mostrar el fuego de la cooperación</w:t>
      </w:r>
      <w:r w:rsidRPr="00DB07C2">
        <w:rPr>
          <w:rFonts w:eastAsia="Times New Roman" w:cstheme="minorHAnsi"/>
          <w:sz w:val="22"/>
          <w:szCs w:val="22"/>
        </w:rPr>
        <w:t xml:space="preserve"> religiosa que sigue quemando en Melilla en su película; y eso es evidente por medio de los personajes de la película y cómo interactúan. El personaje principal, Alegría, es una mujer judía. La ama de su casa es una mujer musulmana que se llama Dunia (Sarah Perles), y su mejor amiga es una cristiana devota que se llama Marian (Mara </w:t>
      </w:r>
      <w:proofErr w:type="spellStart"/>
      <w:r w:rsidRPr="00DB07C2">
        <w:rPr>
          <w:rFonts w:eastAsia="Times New Roman" w:cstheme="minorHAnsi"/>
          <w:sz w:val="22"/>
          <w:szCs w:val="22"/>
        </w:rPr>
        <w:t>Guil</w:t>
      </w:r>
      <w:proofErr w:type="spellEnd"/>
      <w:r w:rsidRPr="00DB07C2">
        <w:rPr>
          <w:rFonts w:eastAsia="Times New Roman" w:cstheme="minorHAnsi"/>
          <w:sz w:val="22"/>
          <w:szCs w:val="22"/>
        </w:rPr>
        <w:t xml:space="preserve">). Las tres mujeres viven cerca y trabajan en las mismas circunstancias y nunca tienen disputas sobre la religión. De hecho, se apoyan una a la otra con sus deseos y respetan las religiones de las otras. Hay muchas escenas, especialmente entre Alegría y Dunia, cuando se preguntan una a la otra sobre las costumbres de su religión de una manera respetable y se ayudan a entender mejor. Aunque sus religiones y costumbres son diferentes, son amigas y la película hace un buen trabajo en ilustrar eso. De hecho, ese fue uno de los mensajes que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quería explorar con esta película. Ella dijo: “Creo que la religión es una cosa muy personal de cada uno, que no nos tiene que separar de los demás, sino todo lo contrario, tiene que ser una herramienta que nos ayude a estar bien con nosotros mismos y, por lo tanto, que también estemos mejor con los demás. Pero que nunca sea algo que nos separe de los demás”</w:t>
      </w:r>
      <w:r w:rsidR="00164C41">
        <w:rPr>
          <w:rFonts w:eastAsia="Times New Roman" w:cstheme="minorHAnsi"/>
          <w:sz w:val="22"/>
          <w:szCs w:val="22"/>
        </w:rPr>
        <w:t xml:space="preserve"> (</w:t>
      </w:r>
      <w:r w:rsidRPr="00DB07C2">
        <w:rPr>
          <w:rFonts w:eastAsia="Times New Roman" w:cstheme="minorHAnsi"/>
          <w:sz w:val="22"/>
          <w:szCs w:val="22"/>
        </w:rPr>
        <w:t>Jiménez</w:t>
      </w:r>
      <w:r w:rsidR="00164C41">
        <w:rPr>
          <w:rFonts w:eastAsia="Times New Roman" w:cstheme="minorHAnsi"/>
          <w:sz w:val="22"/>
          <w:szCs w:val="22"/>
        </w:rPr>
        <w:t>, 2021</w:t>
      </w:r>
      <w:r w:rsidRPr="00DB07C2">
        <w:rPr>
          <w:rFonts w:eastAsia="Times New Roman" w:cstheme="minorHAnsi"/>
          <w:sz w:val="22"/>
          <w:szCs w:val="22"/>
        </w:rPr>
        <w:t xml:space="preserve">). Por medio de las relaciones entre los personajes principales, la representación de la cooperación religiosa en la ciudad y las conversaciones normales y naturales que tienen los protagonistas sobre la religión,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logró mostrar la ciudad de Melilla como una de esperanza y cooperación en un mundo que se vuelve más y más dividido. Para los que ven su película, es evidente que la cooperación religiosa y cultural es posible y tiene la capacidad de unir a todas las personas.</w:t>
      </w:r>
    </w:p>
    <w:p w14:paraId="2539C64D" w14:textId="41D41120"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La película también logra mostrar que la religión tiene una gran capacidad de dar gozo y felicidad a la vida de las personas por medio de las jornadas de Alegría y su sobrina,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(Laia Manzanares), </w:t>
      </w:r>
      <w:r w:rsidR="00164C41">
        <w:rPr>
          <w:rFonts w:eastAsia="Times New Roman" w:cstheme="minorHAnsi"/>
          <w:sz w:val="22"/>
          <w:szCs w:val="22"/>
        </w:rPr>
        <w:t xml:space="preserve">para aceptar </w:t>
      </w:r>
      <w:r w:rsidRPr="00DB07C2">
        <w:rPr>
          <w:rFonts w:eastAsia="Times New Roman" w:cstheme="minorHAnsi"/>
          <w:sz w:val="22"/>
          <w:szCs w:val="22"/>
        </w:rPr>
        <w:t xml:space="preserve">su religión. Cuando la película presenta a Alegría, se halla de espaldas a sus raíces judías. Siendo el único miembro de su familia viviendo en Melilla, ella había encerrado todas las cosas que la hacía recordar de su pasado, incluyendo las fotos, los muebles e incluso su menorá, detrás de una puerta que jamás esperaba abrir de nuevo. No solamente quería olvidar su pasado, sino hacer una burla de ello también. Cuando se enteró que su familia iba a venir para la boda de su sobrina, Alegría colocó la </w:t>
      </w:r>
      <w:proofErr w:type="spellStart"/>
      <w:r w:rsidRPr="00DB07C2">
        <w:rPr>
          <w:rFonts w:eastAsia="Times New Roman" w:cstheme="minorHAnsi"/>
          <w:sz w:val="22"/>
          <w:szCs w:val="22"/>
        </w:rPr>
        <w:t>mezuzá</w:t>
      </w:r>
      <w:proofErr w:type="spellEnd"/>
      <w:r w:rsidRPr="00DB07C2">
        <w:rPr>
          <w:rFonts w:eastAsia="Times New Roman" w:cstheme="minorHAnsi"/>
          <w:sz w:val="22"/>
          <w:szCs w:val="22"/>
        </w:rPr>
        <w:t xml:space="preserve"> sobre la pared ella misma, que es algo que tradicionalmente hacen los hombres judíos. No solamente lo hizo ella, sino que lo hizo con pegamento en contra de las tradiciones estrictas judías. Con esos ejemplos y otros, parece que Alegría ha completamente rechazado su fe. Al llegar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a Melilla, ella ve la independencia de Alegría y su indiferencia a su religión, lo que causa que ella también comience a tener dudas y cuestionar si debe seguir con la boda. A pesar de su testarudez, Alegría decide ayudar con </w:t>
      </w:r>
      <w:r w:rsidRPr="00DB07C2">
        <w:rPr>
          <w:rFonts w:eastAsia="Times New Roman" w:cstheme="minorHAnsi"/>
          <w:sz w:val="22"/>
          <w:szCs w:val="22"/>
        </w:rPr>
        <w:lastRenderedPageBreak/>
        <w:t xml:space="preserve">la boda de algunas maneras. Al hacer reservaciones para la boda y hacer posible una despedida de soltera para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se revela que ella no había renunciado completamente a su fe y que todavía estaba dispuesta a ayudar a su sobrina para disfrutar su boda. A pesar de eso,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todavía tenía dudas sobre su boda y si era lo que debería hacer. En una escena, ella considera cancelar la boda. Eso la lleva a tener una conversación seria con su comprometido y su padre. Ellos explican que, aunque algunas tradiciones religiosas parecen raras o anticuadas, llevan una fe y esperanza especial que el mundo no se puede dar, aún si algunos se burlan de ello. Casarse con alguien es un gran paso de fe, pero hay que ser optimista si va a funcionar. Al pensar en esas cosas y hablar sobre ellas con Dunia, quién la apoya a pesar de la diferencia de religión,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decide seguir con la boda y casarse con su comprometido. Aunque Alegría no volvió a la actividad completa de su religión, </w:t>
      </w:r>
      <w:r w:rsidR="00164C41">
        <w:rPr>
          <w:rFonts w:eastAsia="Times New Roman" w:cstheme="minorHAnsi"/>
          <w:sz w:val="22"/>
          <w:szCs w:val="22"/>
        </w:rPr>
        <w:t>al ayudar</w:t>
      </w:r>
      <w:r w:rsidRPr="00DB07C2">
        <w:rPr>
          <w:rFonts w:eastAsia="Times New Roman" w:cstheme="minorHAnsi"/>
          <w:sz w:val="22"/>
          <w:szCs w:val="22"/>
        </w:rPr>
        <w:t xml:space="preserve"> a su sobrina, ella misma pudo superar algunos de los tropiezos que tenía en su propia vida. </w:t>
      </w:r>
      <w:r w:rsidR="00164C41">
        <w:rPr>
          <w:rFonts w:eastAsia="Times New Roman" w:cstheme="minorHAnsi"/>
          <w:sz w:val="22"/>
          <w:szCs w:val="22"/>
        </w:rPr>
        <w:t xml:space="preserve">Aceptó </w:t>
      </w:r>
      <w:r w:rsidRPr="00DB07C2">
        <w:rPr>
          <w:rFonts w:eastAsia="Times New Roman" w:cstheme="minorHAnsi"/>
          <w:sz w:val="22"/>
          <w:szCs w:val="22"/>
        </w:rPr>
        <w:t xml:space="preserve">su pasado y religión, pudo ver las cosas positivas que vienen de ello y se dio cuenta de que puede apoyar a otros quienes eligen ser fieles a sus religiones respectivas. </w:t>
      </w:r>
      <w:proofErr w:type="spellStart"/>
      <w:r w:rsidRPr="00DB07C2">
        <w:rPr>
          <w:rFonts w:eastAsia="Times New Roman" w:cstheme="minorHAnsi"/>
          <w:sz w:val="22"/>
          <w:szCs w:val="22"/>
        </w:rPr>
        <w:t>Yael</w:t>
      </w:r>
      <w:proofErr w:type="spellEnd"/>
      <w:r w:rsidRPr="00DB07C2">
        <w:rPr>
          <w:rFonts w:eastAsia="Times New Roman" w:cstheme="minorHAnsi"/>
          <w:sz w:val="22"/>
          <w:szCs w:val="22"/>
        </w:rPr>
        <w:t xml:space="preserve"> aprendió que la religión requiere mucha fe, pero que hay mucho gozo y felicidad que se halla en ella. Ambas aprendieron que no todo es negro y </w:t>
      </w:r>
      <w:r w:rsidRPr="00164C41">
        <w:rPr>
          <w:rFonts w:eastAsia="Times New Roman" w:cstheme="minorHAnsi"/>
          <w:sz w:val="22"/>
          <w:szCs w:val="22"/>
        </w:rPr>
        <w:t xml:space="preserve">blanco cuando </w:t>
      </w:r>
      <w:r w:rsidR="00164C41" w:rsidRPr="00164C41">
        <w:rPr>
          <w:rFonts w:eastAsia="Times New Roman" w:cstheme="minorHAnsi"/>
          <w:sz w:val="22"/>
          <w:szCs w:val="22"/>
        </w:rPr>
        <w:t>se</w:t>
      </w:r>
      <w:r w:rsidR="00164C41">
        <w:rPr>
          <w:rFonts w:eastAsia="Times New Roman" w:cstheme="minorHAnsi"/>
          <w:sz w:val="22"/>
          <w:szCs w:val="22"/>
        </w:rPr>
        <w:t xml:space="preserve"> trata de </w:t>
      </w:r>
      <w:r w:rsidRPr="00DB07C2">
        <w:rPr>
          <w:rFonts w:eastAsia="Times New Roman" w:cstheme="minorHAnsi"/>
          <w:sz w:val="22"/>
          <w:szCs w:val="22"/>
        </w:rPr>
        <w:t xml:space="preserve">la religión y que </w:t>
      </w:r>
      <w:r w:rsidR="00164C41">
        <w:rPr>
          <w:rFonts w:eastAsia="Times New Roman" w:cstheme="minorHAnsi"/>
          <w:sz w:val="22"/>
          <w:szCs w:val="22"/>
        </w:rPr>
        <w:t xml:space="preserve">esta </w:t>
      </w:r>
      <w:r w:rsidRPr="00DB07C2">
        <w:rPr>
          <w:rFonts w:eastAsia="Times New Roman" w:cstheme="minorHAnsi"/>
          <w:sz w:val="22"/>
          <w:szCs w:val="22"/>
        </w:rPr>
        <w:t xml:space="preserve">puede tener un efecto muy importante en las vidas de los que deciden vivirla. Este punto de vista es muy optimista comparado con las opiniones de muchos hoy en día. Algunos son muy críticos de la religión, especialmente los que hayan decidido dedicarse a burlarse de su religión renunciada. Otros piensan que muchas tradiciones y costumbres religiosas son obsoletas y anticuadas y que hay que seguir con los tiempos. </w:t>
      </w:r>
      <w:r w:rsidRPr="00DB07C2">
        <w:rPr>
          <w:rFonts w:eastAsia="Times New Roman" w:cstheme="minorHAnsi"/>
          <w:i/>
          <w:sz w:val="22"/>
          <w:szCs w:val="22"/>
        </w:rPr>
        <w:t xml:space="preserve">Alegría </w:t>
      </w:r>
      <w:r w:rsidRPr="00DB07C2">
        <w:rPr>
          <w:rFonts w:eastAsia="Times New Roman" w:cstheme="minorHAnsi"/>
          <w:sz w:val="22"/>
          <w:szCs w:val="22"/>
        </w:rPr>
        <w:t xml:space="preserve">logra decir que, a pesar de la antigüedad de algunas tradiciones religiosas, todavía hay valor en cumplirlas si uno quiere, porque en ellas se puede encontrar mucho gozo y esperanza que no se puede encontrar por otros medios hoy en día. La película también intenta explicar que no hay razón para burlarse de las religiones de otros, y que es mejor para apoyar a los que deciden vivir una vida religiosa y reconocer las cosas buenas que vienen gracias a ella. Por estas razones, es fácil ver que </w:t>
      </w:r>
      <w:r w:rsidRPr="00DB07C2">
        <w:rPr>
          <w:rFonts w:eastAsia="Times New Roman" w:cstheme="minorHAnsi"/>
          <w:i/>
          <w:sz w:val="22"/>
          <w:szCs w:val="22"/>
        </w:rPr>
        <w:t xml:space="preserve">Alegría </w:t>
      </w:r>
      <w:r w:rsidRPr="00DB07C2">
        <w:rPr>
          <w:rFonts w:eastAsia="Times New Roman" w:cstheme="minorHAnsi"/>
          <w:sz w:val="22"/>
          <w:szCs w:val="22"/>
        </w:rPr>
        <w:t>quiere mostrar que hay que ser optimista sobre la religión hoy en día porque puede traer mucho bien a las vidas de los que deciden dedicarse a ella.</w:t>
      </w:r>
    </w:p>
    <w:p w14:paraId="347938B6" w14:textId="22E17F55"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 xml:space="preserve">Por último, la película logra </w:t>
      </w:r>
      <w:r w:rsidR="00066D7F">
        <w:rPr>
          <w:rFonts w:eastAsia="Times New Roman" w:cstheme="minorHAnsi"/>
          <w:sz w:val="22"/>
          <w:szCs w:val="22"/>
        </w:rPr>
        <w:t>afirmar</w:t>
      </w:r>
      <w:r w:rsidRPr="00DB07C2">
        <w:rPr>
          <w:rFonts w:eastAsia="Times New Roman" w:cstheme="minorHAnsi"/>
          <w:sz w:val="22"/>
          <w:szCs w:val="22"/>
        </w:rPr>
        <w:t xml:space="preserve"> que hay que ser optimista con las relaciones entre familiares y poner el esfuerzo para hacerlas funcionar aun si no son perfectas, a pesar de lo que dice el mundo. Al inicio de la película, Alegría se halla viviendo sola, lejos de su familia. No solamente abandonó su religión, sino a ellos también. En particular, se ha separado </w:t>
      </w:r>
      <w:r w:rsidR="002A7528">
        <w:rPr>
          <w:rFonts w:eastAsia="Times New Roman" w:cstheme="minorHAnsi"/>
          <w:sz w:val="22"/>
          <w:szCs w:val="22"/>
        </w:rPr>
        <w:t>de</w:t>
      </w:r>
      <w:r w:rsidRPr="00DB07C2">
        <w:rPr>
          <w:rFonts w:eastAsia="Times New Roman" w:cstheme="minorHAnsi"/>
          <w:sz w:val="22"/>
          <w:szCs w:val="22"/>
        </w:rPr>
        <w:t xml:space="preserve"> su hija, Sara. Sara se casó con un judío muy fiel a su fe, y por consiguiente ella se dedicó aún más a su religión y se mudó con él a Israel, lo cual creó una división entre ella y su madre, quien estaba en el proceso de abandonar su fe. Alegría aún dijo que jamás en su vida pondría un pie en Israel. Inicialmente, ella parece estar contenta con el estado de su relación con su familia y prefiere estar sola. </w:t>
      </w:r>
      <w:r w:rsidRPr="002A7528">
        <w:rPr>
          <w:rFonts w:eastAsia="Times New Roman" w:cstheme="minorHAnsi"/>
          <w:sz w:val="22"/>
          <w:szCs w:val="22"/>
        </w:rPr>
        <w:t>Pero al desarrollar</w:t>
      </w:r>
      <w:r w:rsidR="002A7528" w:rsidRPr="002A7528">
        <w:rPr>
          <w:rFonts w:eastAsia="Times New Roman" w:cstheme="minorHAnsi"/>
          <w:sz w:val="22"/>
          <w:szCs w:val="22"/>
        </w:rPr>
        <w:t>se</w:t>
      </w:r>
      <w:r w:rsidRPr="002A7528">
        <w:rPr>
          <w:rFonts w:eastAsia="Times New Roman" w:cstheme="minorHAnsi"/>
          <w:sz w:val="22"/>
          <w:szCs w:val="22"/>
        </w:rPr>
        <w:t xml:space="preserve"> la película</w:t>
      </w:r>
      <w:r w:rsidRPr="00DB07C2">
        <w:rPr>
          <w:rFonts w:eastAsia="Times New Roman" w:cstheme="minorHAnsi"/>
          <w:sz w:val="22"/>
          <w:szCs w:val="22"/>
        </w:rPr>
        <w:t xml:space="preserve">, se puede ver que eso no es el caso. En la escena cuando su familia llega a Melilla para la boda, Alegría se ve muy decepcionada y triste cuando no encontró a Sara y sus nietos entre ellos, a pesar de intentar parecer que no le importaba. Comentando sobre Alegría, Violeta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dijo: “[ella] no quiere una familia, pero lo necesita al mismo tiempo”</w:t>
      </w:r>
      <w:r w:rsidR="002A7528">
        <w:rPr>
          <w:rFonts w:eastAsia="Times New Roman" w:cstheme="minorHAnsi"/>
          <w:sz w:val="22"/>
          <w:szCs w:val="22"/>
        </w:rPr>
        <w:t xml:space="preserve"> </w:t>
      </w:r>
      <w:r w:rsidRPr="00DB07C2">
        <w:rPr>
          <w:rFonts w:eastAsia="Times New Roman" w:cstheme="minorHAnsi"/>
          <w:sz w:val="22"/>
          <w:szCs w:val="22"/>
        </w:rPr>
        <w:t>(Tenorio</w:t>
      </w:r>
      <w:r w:rsidR="002A7528">
        <w:rPr>
          <w:rFonts w:eastAsia="Times New Roman" w:cstheme="minorHAnsi"/>
          <w:sz w:val="22"/>
          <w:szCs w:val="22"/>
        </w:rPr>
        <w:t>, 2023</w:t>
      </w:r>
      <w:r w:rsidRPr="00DB07C2">
        <w:rPr>
          <w:rFonts w:eastAsia="Times New Roman" w:cstheme="minorHAnsi"/>
          <w:sz w:val="22"/>
          <w:szCs w:val="22"/>
        </w:rPr>
        <w:t xml:space="preserve">). Ella dijo que quería mostrar </w:t>
      </w:r>
      <w:proofErr w:type="gramStart"/>
      <w:r w:rsidRPr="00DB07C2">
        <w:rPr>
          <w:rFonts w:eastAsia="Times New Roman" w:cstheme="minorHAnsi"/>
          <w:sz w:val="22"/>
          <w:szCs w:val="22"/>
        </w:rPr>
        <w:t>que</w:t>
      </w:r>
      <w:proofErr w:type="gramEnd"/>
      <w:r w:rsidRPr="00DB07C2">
        <w:rPr>
          <w:rFonts w:eastAsia="Times New Roman" w:cstheme="minorHAnsi"/>
          <w:sz w:val="22"/>
          <w:szCs w:val="22"/>
        </w:rPr>
        <w:t xml:space="preserve"> aunque Alegría parece fuerte e inquebrantable desde afuera, su familia, en particular su hermano e hija, tienen el poder de desarmarla y conocen sus inseguridades. A pesar de parecer independiente y soltera, ella anhela la conexión y aprobación de su familia.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comentó que la familia siempre saca sus contradicciones a la luz. Al llegar al clímax de la película, Alegría se da cuenta del daño que había infligido sobre su familia y de las muchas maneras les había fracasado. También reconoce que les necesita en su vida, aún si las cosas no son perfectas. Al darse cuenta de eso, ella hace todo lo posible para apoyar a su hermano y sobrina en preparación para la boda antes de hacer algo que dijo que jamás haría: viajar a Israel para visitar a su hija. A pesar de sus diferencias y desacuerdos, Alegría dejó que el amor prevaleciera y rompió las barreras que la dividían de su hija. Se reconcilió con ella por aceptar que la vida a menudo se complica y las personas, aún los familiares, tienen diferentes deseos y sendas que quieren seguir, pero que eso no debe controlar sus </w:t>
      </w:r>
      <w:r w:rsidRPr="00DB07C2">
        <w:rPr>
          <w:rFonts w:eastAsia="Times New Roman" w:cstheme="minorHAnsi"/>
          <w:sz w:val="22"/>
          <w:szCs w:val="22"/>
        </w:rPr>
        <w:lastRenderedPageBreak/>
        <w:t xml:space="preserve">relaciones y que el amor todavía puede permanecer entre tantas diferencias. Hoy en día es común escuchar que debe ser normal cortar lazos con la familia si no se apoya en todas las cosas, especialmente si sus deseos son diferentes o contrarios a lo que uno cree. Dicen que está bien abandonar a su familia y seguir su propia senda si las cosas no van perfectas. </w:t>
      </w:r>
      <w:r w:rsidRPr="00DB07C2">
        <w:rPr>
          <w:rFonts w:eastAsia="Times New Roman" w:cstheme="minorHAnsi"/>
          <w:i/>
          <w:sz w:val="22"/>
          <w:szCs w:val="22"/>
        </w:rPr>
        <w:t xml:space="preserve">Alegría </w:t>
      </w:r>
      <w:r w:rsidRPr="00DB07C2">
        <w:rPr>
          <w:rFonts w:eastAsia="Times New Roman" w:cstheme="minorHAnsi"/>
          <w:sz w:val="22"/>
          <w:szCs w:val="22"/>
        </w:rPr>
        <w:t xml:space="preserve">dice lo opuesto. Sí, es verdad que las relaciones familiares raramente son perfectas, pero esos momentos de desacuerdo y debilidad son los momentos perfectos para fortalecer el amor. Vale la pena luchar por las relaciones familiares a pesar de su imperfección porque en ellas se encuentran conexiones vitales que todos </w:t>
      </w:r>
      <w:r w:rsidR="002A7528">
        <w:rPr>
          <w:rFonts w:eastAsia="Times New Roman" w:cstheme="minorHAnsi"/>
          <w:sz w:val="22"/>
          <w:szCs w:val="22"/>
        </w:rPr>
        <w:t xml:space="preserve">los </w:t>
      </w:r>
      <w:r w:rsidRPr="00DB07C2">
        <w:rPr>
          <w:rFonts w:eastAsia="Times New Roman" w:cstheme="minorHAnsi"/>
          <w:sz w:val="22"/>
          <w:szCs w:val="22"/>
        </w:rPr>
        <w:t xml:space="preserve">humanos necesitan. </w:t>
      </w:r>
      <w:r w:rsidRPr="00DB07C2">
        <w:rPr>
          <w:rFonts w:eastAsia="Times New Roman" w:cstheme="minorHAnsi"/>
          <w:i/>
          <w:sz w:val="22"/>
          <w:szCs w:val="22"/>
        </w:rPr>
        <w:t xml:space="preserve">Alegría </w:t>
      </w:r>
      <w:r w:rsidRPr="00DB07C2">
        <w:rPr>
          <w:rFonts w:eastAsia="Times New Roman" w:cstheme="minorHAnsi"/>
          <w:sz w:val="22"/>
          <w:szCs w:val="22"/>
        </w:rPr>
        <w:t xml:space="preserve">logra mostrar que </w:t>
      </w:r>
      <w:r w:rsidR="002A7528">
        <w:rPr>
          <w:rFonts w:eastAsia="Times New Roman" w:cstheme="minorHAnsi"/>
          <w:sz w:val="22"/>
          <w:szCs w:val="22"/>
        </w:rPr>
        <w:t xml:space="preserve">es importante </w:t>
      </w:r>
      <w:r w:rsidRPr="00DB07C2">
        <w:rPr>
          <w:rFonts w:eastAsia="Times New Roman" w:cstheme="minorHAnsi"/>
          <w:sz w:val="22"/>
          <w:szCs w:val="22"/>
        </w:rPr>
        <w:t xml:space="preserve">ser optimista sobre la familia hoy en día y que hay que hacer todo </w:t>
      </w:r>
      <w:r w:rsidR="002A7528">
        <w:rPr>
          <w:rFonts w:eastAsia="Times New Roman" w:cstheme="minorHAnsi"/>
          <w:sz w:val="22"/>
          <w:szCs w:val="22"/>
        </w:rPr>
        <w:t xml:space="preserve">lo posible </w:t>
      </w:r>
      <w:r w:rsidRPr="00DB07C2">
        <w:rPr>
          <w:rFonts w:eastAsia="Times New Roman" w:cstheme="minorHAnsi"/>
          <w:sz w:val="22"/>
          <w:szCs w:val="22"/>
        </w:rPr>
        <w:t xml:space="preserve">para mantener </w:t>
      </w:r>
      <w:r w:rsidR="002A7528">
        <w:rPr>
          <w:rFonts w:eastAsia="Times New Roman" w:cstheme="minorHAnsi"/>
          <w:sz w:val="22"/>
          <w:szCs w:val="22"/>
        </w:rPr>
        <w:t>el</w:t>
      </w:r>
      <w:r w:rsidRPr="00DB07C2">
        <w:rPr>
          <w:rFonts w:eastAsia="Times New Roman" w:cstheme="minorHAnsi"/>
          <w:sz w:val="22"/>
          <w:szCs w:val="22"/>
        </w:rPr>
        <w:t xml:space="preserve"> amor, gozo y conexión que</w:t>
      </w:r>
      <w:r w:rsidR="002A7528">
        <w:rPr>
          <w:rFonts w:eastAsia="Times New Roman" w:cstheme="minorHAnsi"/>
          <w:sz w:val="22"/>
          <w:szCs w:val="22"/>
        </w:rPr>
        <w:t>,</w:t>
      </w:r>
      <w:r w:rsidR="002A7528" w:rsidRPr="002A7528">
        <w:rPr>
          <w:rFonts w:eastAsia="Times New Roman" w:cstheme="minorHAnsi"/>
          <w:sz w:val="22"/>
          <w:szCs w:val="22"/>
        </w:rPr>
        <w:t xml:space="preserve"> </w:t>
      </w:r>
      <w:r w:rsidR="002A7528">
        <w:rPr>
          <w:rFonts w:eastAsia="Times New Roman" w:cstheme="minorHAnsi"/>
          <w:sz w:val="22"/>
          <w:szCs w:val="22"/>
        </w:rPr>
        <w:t>así lo admitan o no</w:t>
      </w:r>
      <w:r w:rsidR="002A7528" w:rsidRPr="00DB07C2">
        <w:rPr>
          <w:rFonts w:eastAsia="Times New Roman" w:cstheme="minorHAnsi"/>
          <w:sz w:val="22"/>
          <w:szCs w:val="22"/>
        </w:rPr>
        <w:t>,</w:t>
      </w:r>
      <w:r w:rsidRPr="00DB07C2">
        <w:rPr>
          <w:rFonts w:eastAsia="Times New Roman" w:cstheme="minorHAnsi"/>
          <w:sz w:val="22"/>
          <w:szCs w:val="22"/>
        </w:rPr>
        <w:t xml:space="preserve"> todos necesitan</w:t>
      </w:r>
      <w:r w:rsidR="002A7528">
        <w:rPr>
          <w:rFonts w:eastAsia="Times New Roman" w:cstheme="minorHAnsi"/>
          <w:sz w:val="22"/>
          <w:szCs w:val="22"/>
        </w:rPr>
        <w:t xml:space="preserve"> y se hallan solo </w:t>
      </w:r>
      <w:r w:rsidRPr="00DB07C2">
        <w:rPr>
          <w:rFonts w:eastAsia="Times New Roman" w:cstheme="minorHAnsi"/>
          <w:sz w:val="22"/>
          <w:szCs w:val="22"/>
        </w:rPr>
        <w:t>en ella.</w:t>
      </w:r>
    </w:p>
    <w:p w14:paraId="73A4501B" w14:textId="6C83EAEE" w:rsidR="00E26CAE" w:rsidRPr="00DB07C2" w:rsidRDefault="00E26CAE" w:rsidP="001A3CE8">
      <w:pPr>
        <w:spacing w:after="240"/>
        <w:rPr>
          <w:rFonts w:cstheme="minorHAnsi"/>
          <w:sz w:val="22"/>
          <w:szCs w:val="22"/>
        </w:rPr>
      </w:pPr>
      <w:r w:rsidRPr="00DB07C2">
        <w:rPr>
          <w:rFonts w:eastAsia="Times New Roman" w:cstheme="minorHAnsi"/>
          <w:sz w:val="22"/>
          <w:szCs w:val="22"/>
        </w:rPr>
        <w:t xml:space="preserve">El mundo de hoy es uno lleno de conflicto y decepción. Gracias a eso, muchas personas creen que es mejor ser pesimistas incluso </w:t>
      </w:r>
      <w:r w:rsidR="002A7528">
        <w:rPr>
          <w:rFonts w:eastAsia="Times New Roman" w:cstheme="minorHAnsi"/>
          <w:sz w:val="22"/>
          <w:szCs w:val="22"/>
        </w:rPr>
        <w:t xml:space="preserve">cuando se trata </w:t>
      </w:r>
      <w:r w:rsidRPr="00DB07C2">
        <w:rPr>
          <w:rFonts w:eastAsia="Times New Roman" w:cstheme="minorHAnsi"/>
          <w:sz w:val="22"/>
          <w:szCs w:val="22"/>
        </w:rPr>
        <w:t xml:space="preserve">de la religión y la familia. Por medio de su película, </w:t>
      </w:r>
      <w:r w:rsidRPr="00DB07C2">
        <w:rPr>
          <w:rFonts w:eastAsia="Times New Roman" w:cstheme="minorHAnsi"/>
          <w:i/>
          <w:sz w:val="22"/>
          <w:szCs w:val="22"/>
        </w:rPr>
        <w:t>Alegría</w:t>
      </w:r>
      <w:r w:rsidRPr="00DB07C2">
        <w:rPr>
          <w:rFonts w:eastAsia="Times New Roman" w:cstheme="minorHAnsi"/>
          <w:sz w:val="22"/>
          <w:szCs w:val="22"/>
        </w:rPr>
        <w:t xml:space="preserve">, Violeta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intenta explicar que</w:t>
      </w:r>
      <w:r w:rsidR="002A7528">
        <w:rPr>
          <w:rFonts w:eastAsia="Times New Roman" w:cstheme="minorHAnsi"/>
          <w:sz w:val="22"/>
          <w:szCs w:val="22"/>
        </w:rPr>
        <w:t>,</w:t>
      </w:r>
      <w:r w:rsidRPr="00DB07C2">
        <w:rPr>
          <w:rFonts w:eastAsia="Times New Roman" w:cstheme="minorHAnsi"/>
          <w:sz w:val="22"/>
          <w:szCs w:val="22"/>
        </w:rPr>
        <w:t xml:space="preserve"> aunque es verdad que el mundo es imperfecto, todavía hay que ser optimista en vez de buscar solamente lo </w:t>
      </w:r>
      <w:r w:rsidRPr="002A7528">
        <w:rPr>
          <w:rFonts w:eastAsia="Times New Roman" w:cstheme="minorHAnsi"/>
          <w:sz w:val="22"/>
          <w:szCs w:val="22"/>
        </w:rPr>
        <w:t xml:space="preserve">negativo. A través de la representación positiva de la ciudad </w:t>
      </w:r>
      <w:proofErr w:type="spellStart"/>
      <w:r w:rsidRPr="002A7528">
        <w:rPr>
          <w:rFonts w:eastAsia="Times New Roman" w:cstheme="minorHAnsi"/>
          <w:sz w:val="22"/>
          <w:szCs w:val="22"/>
        </w:rPr>
        <w:t>multireligiosa</w:t>
      </w:r>
      <w:proofErr w:type="spellEnd"/>
      <w:r w:rsidRPr="002A7528">
        <w:rPr>
          <w:rFonts w:eastAsia="Times New Roman" w:cstheme="minorHAnsi"/>
          <w:sz w:val="22"/>
          <w:szCs w:val="22"/>
        </w:rPr>
        <w:t xml:space="preserve"> de Melilla, las travesías de Alegría y </w:t>
      </w:r>
      <w:proofErr w:type="spellStart"/>
      <w:r w:rsidRPr="002A7528">
        <w:rPr>
          <w:rFonts w:eastAsia="Times New Roman" w:cstheme="minorHAnsi"/>
          <w:sz w:val="22"/>
          <w:szCs w:val="22"/>
        </w:rPr>
        <w:t>Yael</w:t>
      </w:r>
      <w:proofErr w:type="spellEnd"/>
      <w:r w:rsidRPr="002A7528">
        <w:rPr>
          <w:rFonts w:eastAsia="Times New Roman" w:cstheme="minorHAnsi"/>
          <w:sz w:val="22"/>
          <w:szCs w:val="22"/>
        </w:rPr>
        <w:t xml:space="preserve"> concernientes a su religión y la mejora de la relación entre Alegría y su familia, </w:t>
      </w:r>
      <w:proofErr w:type="spellStart"/>
      <w:r w:rsidRPr="002A7528">
        <w:rPr>
          <w:rFonts w:eastAsia="Times New Roman" w:cstheme="minorHAnsi"/>
          <w:sz w:val="22"/>
          <w:szCs w:val="22"/>
        </w:rPr>
        <w:t>Salama</w:t>
      </w:r>
      <w:proofErr w:type="spellEnd"/>
      <w:r w:rsidRPr="002A7528">
        <w:rPr>
          <w:rFonts w:eastAsia="Times New Roman" w:cstheme="minorHAnsi"/>
          <w:sz w:val="22"/>
          <w:szCs w:val="22"/>
        </w:rPr>
        <w:t xml:space="preserve"> logra demostrar que no todas las cosas son blancas o negras. Aunque la ciudad de Melilla tiene sus problemas, todavía es una ciudad donde los judíos, cristianos y musulmanes viven y trabajan juntos. Aunque Alegría termina la película </w:t>
      </w:r>
      <w:r w:rsidR="002A7528" w:rsidRPr="002A7528">
        <w:rPr>
          <w:rFonts w:eastAsia="Times New Roman" w:cstheme="minorHAnsi"/>
          <w:sz w:val="22"/>
          <w:szCs w:val="22"/>
        </w:rPr>
        <w:t>sin</w:t>
      </w:r>
      <w:r w:rsidRPr="002A7528">
        <w:rPr>
          <w:rFonts w:eastAsia="Times New Roman" w:cstheme="minorHAnsi"/>
          <w:sz w:val="22"/>
          <w:szCs w:val="22"/>
        </w:rPr>
        <w:t xml:space="preserve"> </w:t>
      </w:r>
      <w:r w:rsidR="002A7528" w:rsidRPr="002A7528">
        <w:rPr>
          <w:rFonts w:eastAsia="Times New Roman" w:cstheme="minorHAnsi"/>
          <w:sz w:val="22"/>
          <w:szCs w:val="22"/>
        </w:rPr>
        <w:t>regresar</w:t>
      </w:r>
      <w:r w:rsidRPr="002A7528">
        <w:rPr>
          <w:rFonts w:eastAsia="Times New Roman" w:cstheme="minorHAnsi"/>
          <w:sz w:val="22"/>
          <w:szCs w:val="22"/>
        </w:rPr>
        <w:t xml:space="preserve"> completamente al judaísmo, aprend</w:t>
      </w:r>
      <w:r w:rsidR="002A7528" w:rsidRPr="002A7528">
        <w:rPr>
          <w:rFonts w:eastAsia="Times New Roman" w:cstheme="minorHAnsi"/>
          <w:sz w:val="22"/>
          <w:szCs w:val="22"/>
        </w:rPr>
        <w:t>e</w:t>
      </w:r>
      <w:r w:rsidRPr="002A7528">
        <w:rPr>
          <w:rFonts w:eastAsia="Times New Roman" w:cstheme="minorHAnsi"/>
          <w:sz w:val="22"/>
          <w:szCs w:val="22"/>
        </w:rPr>
        <w:t xml:space="preserve"> a reconoc</w:t>
      </w:r>
      <w:r w:rsidRPr="00DB07C2">
        <w:rPr>
          <w:rFonts w:eastAsia="Times New Roman" w:cstheme="minorHAnsi"/>
          <w:sz w:val="22"/>
          <w:szCs w:val="22"/>
        </w:rPr>
        <w:t xml:space="preserve">er los aspectos positivos </w:t>
      </w:r>
      <w:r w:rsidR="002A7528">
        <w:rPr>
          <w:rFonts w:eastAsia="Times New Roman" w:cstheme="minorHAnsi"/>
          <w:sz w:val="22"/>
          <w:szCs w:val="22"/>
        </w:rPr>
        <w:t xml:space="preserve">de su religión </w:t>
      </w:r>
      <w:r w:rsidRPr="00DB07C2">
        <w:rPr>
          <w:rFonts w:eastAsia="Times New Roman" w:cstheme="minorHAnsi"/>
          <w:sz w:val="22"/>
          <w:szCs w:val="22"/>
        </w:rPr>
        <w:t xml:space="preserve">y </w:t>
      </w:r>
      <w:r w:rsidR="002A7528">
        <w:rPr>
          <w:rFonts w:eastAsia="Times New Roman" w:cstheme="minorHAnsi"/>
          <w:sz w:val="22"/>
          <w:szCs w:val="22"/>
        </w:rPr>
        <w:t xml:space="preserve">a </w:t>
      </w:r>
      <w:r w:rsidRPr="00DB07C2">
        <w:rPr>
          <w:rFonts w:eastAsia="Times New Roman" w:cstheme="minorHAnsi"/>
          <w:sz w:val="22"/>
          <w:szCs w:val="22"/>
        </w:rPr>
        <w:t>respetarl</w:t>
      </w:r>
      <w:r w:rsidR="002A7528">
        <w:rPr>
          <w:rFonts w:eastAsia="Times New Roman" w:cstheme="minorHAnsi"/>
          <w:sz w:val="22"/>
          <w:szCs w:val="22"/>
        </w:rPr>
        <w:t>a</w:t>
      </w:r>
      <w:r w:rsidRPr="00DB07C2">
        <w:rPr>
          <w:rFonts w:eastAsia="Times New Roman" w:cstheme="minorHAnsi"/>
          <w:sz w:val="22"/>
          <w:szCs w:val="22"/>
        </w:rPr>
        <w:t xml:space="preserve"> a un cierto nivel. Aunque la relación entre Alegría y su familia todavía no es perfecta, ella demuestra que está dispuesta a trabajar junto con ellos para reconciliarse y dejar que el amor prevalezca. </w:t>
      </w:r>
      <w:r w:rsidRPr="00DB07C2">
        <w:rPr>
          <w:rFonts w:eastAsia="Times New Roman" w:cstheme="minorHAnsi"/>
          <w:i/>
          <w:sz w:val="22"/>
          <w:szCs w:val="22"/>
        </w:rPr>
        <w:t xml:space="preserve">Alegría </w:t>
      </w:r>
      <w:r w:rsidRPr="00DB07C2">
        <w:rPr>
          <w:rFonts w:eastAsia="Times New Roman" w:cstheme="minorHAnsi"/>
          <w:sz w:val="22"/>
          <w:szCs w:val="22"/>
        </w:rPr>
        <w:t>tiene mucho éxito en mostrar a la audiencia que la religión y la familia todavía son muy buen</w:t>
      </w:r>
      <w:r w:rsidR="002A7528">
        <w:rPr>
          <w:rFonts w:eastAsia="Times New Roman" w:cstheme="minorHAnsi"/>
          <w:sz w:val="22"/>
          <w:szCs w:val="22"/>
        </w:rPr>
        <w:t>a</w:t>
      </w:r>
      <w:r w:rsidRPr="00DB07C2">
        <w:rPr>
          <w:rFonts w:eastAsia="Times New Roman" w:cstheme="minorHAnsi"/>
          <w:sz w:val="22"/>
          <w:szCs w:val="22"/>
        </w:rPr>
        <w:t>s hoy en día</w:t>
      </w:r>
      <w:r w:rsidR="002A7528">
        <w:rPr>
          <w:rFonts w:eastAsia="Times New Roman" w:cstheme="minorHAnsi"/>
          <w:sz w:val="22"/>
          <w:szCs w:val="22"/>
        </w:rPr>
        <w:t xml:space="preserve">. </w:t>
      </w:r>
      <w:r w:rsidRPr="00DB07C2">
        <w:rPr>
          <w:rFonts w:eastAsia="Times New Roman" w:cstheme="minorHAnsi"/>
          <w:sz w:val="22"/>
          <w:szCs w:val="22"/>
        </w:rPr>
        <w:t>A pesar de las imperfecciones y que muchos prefier</w:t>
      </w:r>
      <w:r w:rsidR="002A7528">
        <w:rPr>
          <w:rFonts w:eastAsia="Times New Roman" w:cstheme="minorHAnsi"/>
          <w:sz w:val="22"/>
          <w:szCs w:val="22"/>
        </w:rPr>
        <w:t>a</w:t>
      </w:r>
      <w:r w:rsidRPr="00DB07C2">
        <w:rPr>
          <w:rFonts w:eastAsia="Times New Roman" w:cstheme="minorHAnsi"/>
          <w:sz w:val="22"/>
          <w:szCs w:val="22"/>
        </w:rPr>
        <w:t xml:space="preserve">n buscar solamente las cosas negativas, Violeta </w:t>
      </w:r>
      <w:proofErr w:type="spellStart"/>
      <w:r w:rsidRPr="00DB07C2">
        <w:rPr>
          <w:rFonts w:eastAsia="Times New Roman" w:cstheme="minorHAnsi"/>
          <w:sz w:val="22"/>
          <w:szCs w:val="22"/>
        </w:rPr>
        <w:t>Salama</w:t>
      </w:r>
      <w:proofErr w:type="spellEnd"/>
      <w:r w:rsidRPr="00DB07C2">
        <w:rPr>
          <w:rFonts w:eastAsia="Times New Roman" w:cstheme="minorHAnsi"/>
          <w:sz w:val="22"/>
          <w:szCs w:val="22"/>
        </w:rPr>
        <w:t xml:space="preserve"> invita a todos a ser más optimistas y tener esperanza </w:t>
      </w:r>
      <w:r w:rsidR="002A7528">
        <w:rPr>
          <w:rFonts w:eastAsia="Times New Roman" w:cstheme="minorHAnsi"/>
          <w:sz w:val="22"/>
          <w:szCs w:val="22"/>
        </w:rPr>
        <w:t>en</w:t>
      </w:r>
      <w:r w:rsidRPr="00DB07C2">
        <w:rPr>
          <w:rFonts w:eastAsia="Times New Roman" w:cstheme="minorHAnsi"/>
          <w:sz w:val="22"/>
          <w:szCs w:val="22"/>
        </w:rPr>
        <w:t xml:space="preserve"> la religión y la familia, gracias a la felicidad y gozo que pueden dar a las personas.</w:t>
      </w:r>
    </w:p>
    <w:p w14:paraId="47DCC493" w14:textId="71EA8D5D" w:rsidR="00E26CAE" w:rsidRPr="00DB07C2" w:rsidRDefault="00E26CAE" w:rsidP="001A3CE8">
      <w:pPr>
        <w:spacing w:after="240"/>
        <w:rPr>
          <w:rFonts w:eastAsia="Times New Roman" w:cstheme="minorHAnsi"/>
          <w:sz w:val="22"/>
          <w:szCs w:val="22"/>
        </w:rPr>
      </w:pPr>
      <w:r w:rsidRPr="00DB07C2">
        <w:rPr>
          <w:rFonts w:eastAsia="Times New Roman" w:cstheme="minorHAnsi"/>
          <w:sz w:val="22"/>
          <w:szCs w:val="22"/>
        </w:rPr>
        <w:t>Referencias</w:t>
      </w:r>
      <w:r w:rsidR="00255ADD">
        <w:rPr>
          <w:rFonts w:eastAsia="Times New Roman" w:cstheme="minorHAnsi"/>
          <w:sz w:val="22"/>
          <w:szCs w:val="22"/>
        </w:rPr>
        <w:t>:</w:t>
      </w:r>
    </w:p>
    <w:p w14:paraId="5EAC75AB" w14:textId="47D0C377" w:rsidR="00304758" w:rsidRPr="00304758" w:rsidRDefault="00E26CAE" w:rsidP="001A3CE8">
      <w:pPr>
        <w:spacing w:after="240"/>
        <w:rPr>
          <w:rFonts w:eastAsia="Times New Roman" w:cstheme="minorHAnsi"/>
          <w:color w:val="1155CC"/>
          <w:sz w:val="22"/>
          <w:szCs w:val="22"/>
          <w:u w:val="single"/>
          <w:lang w:val="en-US"/>
        </w:rPr>
      </w:pPr>
      <w:proofErr w:type="spellStart"/>
      <w:r w:rsidRPr="00DB07C2">
        <w:rPr>
          <w:rFonts w:eastAsia="Times New Roman" w:cstheme="minorHAnsi"/>
          <w:sz w:val="22"/>
          <w:szCs w:val="22"/>
        </w:rPr>
        <w:t>Elices</w:t>
      </w:r>
      <w:proofErr w:type="spellEnd"/>
      <w:r w:rsidRPr="00DB07C2">
        <w:rPr>
          <w:rFonts w:eastAsia="Times New Roman" w:cstheme="minorHAnsi"/>
          <w:sz w:val="22"/>
          <w:szCs w:val="22"/>
        </w:rPr>
        <w:t xml:space="preserve">, R. “Alegría, el realismo mágico de una colorida Melilla”. </w:t>
      </w:r>
      <w:r w:rsidR="00255ADD" w:rsidRPr="00255ADD">
        <w:rPr>
          <w:rFonts w:eastAsia="Times New Roman" w:cstheme="minorHAnsi"/>
          <w:i/>
          <w:sz w:val="22"/>
          <w:szCs w:val="22"/>
          <w:lang w:val="en-US"/>
        </w:rPr>
        <w:t>R</w:t>
      </w:r>
      <w:r w:rsidR="00255ADD">
        <w:rPr>
          <w:rFonts w:eastAsia="Times New Roman" w:cstheme="minorHAnsi"/>
          <w:i/>
          <w:sz w:val="22"/>
          <w:szCs w:val="22"/>
          <w:lang w:val="en-US"/>
        </w:rPr>
        <w:t>TVE</w:t>
      </w:r>
      <w:r w:rsidR="00255ADD" w:rsidRPr="00255ADD">
        <w:rPr>
          <w:rFonts w:eastAsia="Times New Roman" w:cstheme="minorHAnsi"/>
          <w:sz w:val="22"/>
          <w:szCs w:val="22"/>
          <w:lang w:val="en-US"/>
        </w:rPr>
        <w:t>, 202</w:t>
      </w:r>
      <w:r w:rsidR="00255ADD">
        <w:rPr>
          <w:rFonts w:eastAsia="Times New Roman" w:cstheme="minorHAnsi"/>
          <w:sz w:val="22"/>
          <w:szCs w:val="22"/>
          <w:lang w:val="en-US"/>
        </w:rPr>
        <w:t xml:space="preserve">1, </w:t>
      </w:r>
      <w:hyperlink r:id="rId13" w:history="1">
        <w:r w:rsidR="00255ADD" w:rsidRPr="0098714C">
          <w:rPr>
            <w:rStyle w:val="Hyperlink"/>
            <w:rFonts w:eastAsia="Times New Roman" w:cstheme="minorHAnsi"/>
            <w:sz w:val="22"/>
            <w:szCs w:val="22"/>
            <w:lang w:val="en-US"/>
          </w:rPr>
          <w:t>https://www.rtve.es/television/20211123/alegria-pelicula-violeta-salama-melilla/2084705.shtml</w:t>
        </w:r>
      </w:hyperlink>
      <w:r w:rsidR="00304758" w:rsidRPr="00304758">
        <w:rPr>
          <w:rFonts w:eastAsia="Times New Roman" w:cstheme="minorHAnsi"/>
          <w:sz w:val="22"/>
          <w:szCs w:val="22"/>
          <w:lang w:val="en-US"/>
        </w:rPr>
        <w:t>.</w:t>
      </w:r>
    </w:p>
    <w:p w14:paraId="6C95B4F5" w14:textId="2EE790EF" w:rsidR="00E26CAE" w:rsidRPr="00304758" w:rsidRDefault="00E26CAE" w:rsidP="001A3CE8">
      <w:pPr>
        <w:spacing w:after="240"/>
        <w:rPr>
          <w:rFonts w:eastAsia="Times New Roman" w:cstheme="minorHAnsi"/>
          <w:sz w:val="22"/>
          <w:szCs w:val="22"/>
          <w:lang w:val="en-US"/>
        </w:rPr>
      </w:pPr>
      <w:r w:rsidRPr="00DB07C2">
        <w:rPr>
          <w:rFonts w:eastAsia="Times New Roman" w:cstheme="minorHAnsi"/>
          <w:sz w:val="22"/>
          <w:szCs w:val="22"/>
        </w:rPr>
        <w:t xml:space="preserve">Fox, </w:t>
      </w:r>
      <w:r w:rsidR="00255ADD">
        <w:rPr>
          <w:rFonts w:eastAsia="Times New Roman" w:cstheme="minorHAnsi"/>
          <w:sz w:val="22"/>
          <w:szCs w:val="22"/>
        </w:rPr>
        <w:t>M</w:t>
      </w:r>
      <w:r w:rsidRPr="00DB07C2">
        <w:rPr>
          <w:rFonts w:eastAsia="Times New Roman" w:cstheme="minorHAnsi"/>
          <w:sz w:val="22"/>
          <w:szCs w:val="22"/>
        </w:rPr>
        <w:t xml:space="preserve">. “Alegría: una película gratificante”. </w:t>
      </w:r>
      <w:r w:rsidR="00255ADD" w:rsidRPr="00255ADD">
        <w:rPr>
          <w:rFonts w:eastAsia="Times New Roman" w:cstheme="minorHAnsi"/>
          <w:i/>
          <w:sz w:val="22"/>
          <w:szCs w:val="22"/>
          <w:lang w:val="en-US"/>
        </w:rPr>
        <w:t>J</w:t>
      </w:r>
      <w:r w:rsidRPr="00255ADD">
        <w:rPr>
          <w:rFonts w:eastAsia="Times New Roman" w:cstheme="minorHAnsi"/>
          <w:i/>
          <w:sz w:val="22"/>
          <w:szCs w:val="22"/>
          <w:lang w:val="en-US"/>
        </w:rPr>
        <w:t>ewish</w:t>
      </w:r>
      <w:r w:rsidR="00255ADD" w:rsidRPr="00255ADD">
        <w:rPr>
          <w:rFonts w:eastAsia="Times New Roman" w:cstheme="minorHAnsi"/>
          <w:i/>
          <w:sz w:val="22"/>
          <w:szCs w:val="22"/>
          <w:lang w:val="en-US"/>
        </w:rPr>
        <w:t xml:space="preserve"> I</w:t>
      </w:r>
      <w:r w:rsidRPr="00255ADD">
        <w:rPr>
          <w:rFonts w:eastAsia="Times New Roman" w:cstheme="minorHAnsi"/>
          <w:i/>
          <w:sz w:val="22"/>
          <w:szCs w:val="22"/>
          <w:lang w:val="en-US"/>
        </w:rPr>
        <w:t>ndependent</w:t>
      </w:r>
      <w:r w:rsidR="00255ADD" w:rsidRPr="00255ADD">
        <w:rPr>
          <w:rFonts w:eastAsia="Times New Roman" w:cstheme="minorHAnsi"/>
          <w:sz w:val="22"/>
          <w:szCs w:val="22"/>
          <w:lang w:val="en-US"/>
        </w:rPr>
        <w:t xml:space="preserve">, </w:t>
      </w:r>
      <w:r w:rsidR="00255ADD">
        <w:rPr>
          <w:rFonts w:eastAsia="Times New Roman" w:cstheme="minorHAnsi"/>
          <w:sz w:val="22"/>
          <w:szCs w:val="22"/>
          <w:lang w:val="en-US"/>
        </w:rPr>
        <w:t xml:space="preserve">2023, </w:t>
      </w:r>
      <w:hyperlink r:id="rId14" w:history="1">
        <w:r w:rsidR="00255ADD" w:rsidRPr="0098714C">
          <w:rPr>
            <w:rStyle w:val="Hyperlink"/>
            <w:rFonts w:eastAsia="Times New Roman" w:cstheme="minorHAnsi"/>
            <w:sz w:val="22"/>
            <w:szCs w:val="22"/>
            <w:lang w:val="en-US"/>
          </w:rPr>
          <w:t>https://www.jewishindependent.ca/alegria-a-gratifying-movie/</w:t>
        </w:r>
      </w:hyperlink>
      <w:r w:rsidR="00304758" w:rsidRPr="00304758">
        <w:rPr>
          <w:rFonts w:eastAsia="Times New Roman" w:cstheme="minorHAnsi"/>
          <w:sz w:val="22"/>
          <w:szCs w:val="22"/>
          <w:lang w:val="en-US"/>
        </w:rPr>
        <w:t>.</w:t>
      </w:r>
    </w:p>
    <w:p w14:paraId="714F2B54" w14:textId="04AFFF76" w:rsidR="00E26CAE" w:rsidRPr="00304758" w:rsidRDefault="00E26CAE" w:rsidP="001A3CE8">
      <w:pPr>
        <w:spacing w:after="240"/>
        <w:rPr>
          <w:rFonts w:eastAsia="Times New Roman" w:cstheme="minorHAnsi"/>
          <w:sz w:val="22"/>
          <w:szCs w:val="22"/>
          <w:lang w:val="en-US"/>
        </w:rPr>
      </w:pPr>
      <w:r w:rsidRPr="00DB07C2">
        <w:rPr>
          <w:rFonts w:eastAsia="Times New Roman" w:cstheme="minorHAnsi"/>
          <w:sz w:val="22"/>
          <w:szCs w:val="22"/>
        </w:rPr>
        <w:t>Jiménez, J. “</w:t>
      </w:r>
      <w:r w:rsidRPr="00DB07C2">
        <w:rPr>
          <w:rFonts w:eastAsia="Times New Roman" w:cstheme="minorHAnsi"/>
          <w:i/>
          <w:sz w:val="22"/>
          <w:szCs w:val="22"/>
        </w:rPr>
        <w:t>Alegría</w:t>
      </w:r>
      <w:r w:rsidRPr="00DB07C2">
        <w:rPr>
          <w:rFonts w:eastAsia="Times New Roman" w:cstheme="minorHAnsi"/>
          <w:sz w:val="22"/>
          <w:szCs w:val="22"/>
        </w:rPr>
        <w:t xml:space="preserve">, ‘una película de la que sales con más esperanza e ilusión en los ojos’”. </w:t>
      </w:r>
      <w:r w:rsidR="00255ADD" w:rsidRPr="00255ADD">
        <w:rPr>
          <w:rFonts w:eastAsia="Times New Roman" w:cstheme="minorHAnsi"/>
          <w:i/>
          <w:sz w:val="22"/>
          <w:szCs w:val="22"/>
          <w:lang w:val="en-US"/>
        </w:rPr>
        <w:t>RTVE</w:t>
      </w:r>
      <w:r w:rsidR="00255ADD" w:rsidRPr="00255ADD">
        <w:rPr>
          <w:rFonts w:eastAsia="Times New Roman" w:cstheme="minorHAnsi"/>
          <w:sz w:val="22"/>
          <w:szCs w:val="22"/>
          <w:lang w:val="en-US"/>
        </w:rPr>
        <w:t xml:space="preserve">, </w:t>
      </w:r>
      <w:r w:rsidR="00255ADD">
        <w:rPr>
          <w:rFonts w:eastAsia="Times New Roman" w:cstheme="minorHAnsi"/>
          <w:sz w:val="22"/>
          <w:szCs w:val="22"/>
          <w:lang w:val="en-US"/>
        </w:rPr>
        <w:t>2021,</w:t>
      </w:r>
      <w:r w:rsidRPr="00255ADD">
        <w:rPr>
          <w:rFonts w:eastAsia="Times New Roman" w:cstheme="minorHAnsi"/>
          <w:sz w:val="22"/>
          <w:szCs w:val="22"/>
          <w:lang w:val="en-US"/>
        </w:rPr>
        <w:t xml:space="preserve"> </w:t>
      </w:r>
      <w:hyperlink r:id="rId15">
        <w:r w:rsidRPr="00255ADD">
          <w:rPr>
            <w:rFonts w:eastAsia="Times New Roman" w:cstheme="minorHAnsi"/>
            <w:color w:val="1155CC"/>
            <w:sz w:val="22"/>
            <w:szCs w:val="22"/>
            <w:u w:val="single"/>
            <w:lang w:val="en-US"/>
          </w:rPr>
          <w:t>https://www.rtve.es/noticias/20211108/alegria-pelicula-sales-con-mas-esperanza-ilusion-ojos/2219060.shtml</w:t>
        </w:r>
      </w:hyperlink>
      <w:r w:rsidR="00304758" w:rsidRPr="00304758">
        <w:rPr>
          <w:rFonts w:eastAsia="Times New Roman" w:cstheme="minorHAnsi"/>
          <w:sz w:val="22"/>
          <w:szCs w:val="22"/>
          <w:lang w:val="en-US"/>
        </w:rPr>
        <w:t>.</w:t>
      </w:r>
    </w:p>
    <w:p w14:paraId="421F5C03" w14:textId="6EE81526" w:rsidR="00E26CAE" w:rsidRPr="00304758" w:rsidRDefault="00E26CAE" w:rsidP="001A3CE8">
      <w:pPr>
        <w:spacing w:after="240"/>
        <w:rPr>
          <w:rFonts w:eastAsia="Times New Roman" w:cstheme="minorHAnsi"/>
          <w:sz w:val="22"/>
          <w:szCs w:val="22"/>
          <w:lang w:val="en-US"/>
        </w:rPr>
      </w:pPr>
      <w:r w:rsidRPr="00DB07C2">
        <w:rPr>
          <w:rFonts w:eastAsia="Times New Roman" w:cstheme="minorHAnsi"/>
          <w:sz w:val="22"/>
          <w:szCs w:val="22"/>
        </w:rPr>
        <w:t xml:space="preserve">Tenorio, </w:t>
      </w:r>
      <w:r w:rsidR="00255ADD">
        <w:rPr>
          <w:rFonts w:eastAsia="Times New Roman" w:cstheme="minorHAnsi"/>
          <w:sz w:val="22"/>
          <w:szCs w:val="22"/>
        </w:rPr>
        <w:t>R</w:t>
      </w:r>
      <w:r w:rsidRPr="00DB07C2">
        <w:rPr>
          <w:rFonts w:eastAsia="Times New Roman" w:cstheme="minorHAnsi"/>
          <w:sz w:val="22"/>
          <w:szCs w:val="22"/>
        </w:rPr>
        <w:t xml:space="preserve">. “En Alegría, judíos, cristianos y musulmanes se reúnen en un crisol español”. </w:t>
      </w:r>
      <w:r w:rsidR="00255ADD" w:rsidRPr="00255ADD">
        <w:rPr>
          <w:rFonts w:eastAsia="Times New Roman" w:cstheme="minorHAnsi"/>
          <w:i/>
          <w:sz w:val="22"/>
          <w:szCs w:val="22"/>
          <w:lang w:val="en-US"/>
        </w:rPr>
        <w:t>T</w:t>
      </w:r>
      <w:r w:rsidRPr="00255ADD">
        <w:rPr>
          <w:rFonts w:eastAsia="Times New Roman" w:cstheme="minorHAnsi"/>
          <w:i/>
          <w:sz w:val="22"/>
          <w:szCs w:val="22"/>
          <w:lang w:val="en-US"/>
        </w:rPr>
        <w:t>imes</w:t>
      </w:r>
      <w:r w:rsidR="00255ADD" w:rsidRPr="00255ADD">
        <w:rPr>
          <w:rFonts w:eastAsia="Times New Roman" w:cstheme="minorHAnsi"/>
          <w:i/>
          <w:sz w:val="22"/>
          <w:szCs w:val="22"/>
          <w:lang w:val="en-US"/>
        </w:rPr>
        <w:t xml:space="preserve"> </w:t>
      </w:r>
      <w:r w:rsidRPr="00255ADD">
        <w:rPr>
          <w:rFonts w:eastAsia="Times New Roman" w:cstheme="minorHAnsi"/>
          <w:i/>
          <w:sz w:val="22"/>
          <w:szCs w:val="22"/>
          <w:lang w:val="en-US"/>
        </w:rPr>
        <w:t>of</w:t>
      </w:r>
      <w:r w:rsidR="00255ADD" w:rsidRPr="00255ADD">
        <w:rPr>
          <w:rFonts w:eastAsia="Times New Roman" w:cstheme="minorHAnsi"/>
          <w:i/>
          <w:sz w:val="22"/>
          <w:szCs w:val="22"/>
          <w:lang w:val="en-US"/>
        </w:rPr>
        <w:t xml:space="preserve"> I</w:t>
      </w:r>
      <w:r w:rsidRPr="00255ADD">
        <w:rPr>
          <w:rFonts w:eastAsia="Times New Roman" w:cstheme="minorHAnsi"/>
          <w:i/>
          <w:sz w:val="22"/>
          <w:szCs w:val="22"/>
          <w:lang w:val="en-US"/>
        </w:rPr>
        <w:t>srael</w:t>
      </w:r>
      <w:r w:rsidR="00255ADD" w:rsidRPr="00255ADD">
        <w:rPr>
          <w:rFonts w:eastAsia="Times New Roman" w:cstheme="minorHAnsi"/>
          <w:sz w:val="22"/>
          <w:szCs w:val="22"/>
          <w:lang w:val="en-US"/>
        </w:rPr>
        <w:t>, 2023,</w:t>
      </w:r>
      <w:r w:rsidRPr="00255ADD">
        <w:rPr>
          <w:rFonts w:eastAsia="Times New Roman" w:cstheme="minorHAnsi"/>
          <w:sz w:val="22"/>
          <w:szCs w:val="22"/>
          <w:lang w:val="en-US"/>
        </w:rPr>
        <w:t xml:space="preserve"> </w:t>
      </w:r>
      <w:hyperlink r:id="rId16">
        <w:r w:rsidRPr="00255ADD">
          <w:rPr>
            <w:rFonts w:eastAsia="Times New Roman" w:cstheme="minorHAnsi"/>
            <w:color w:val="1155CC"/>
            <w:sz w:val="22"/>
            <w:szCs w:val="22"/>
            <w:u w:val="single"/>
            <w:lang w:val="en-US"/>
          </w:rPr>
          <w:t>https://www.timesofisrael.com/in-alegria-jews-christians-and-muslims-come-to-a-boil-in-a-spanish-melting-pot/</w:t>
        </w:r>
      </w:hyperlink>
      <w:r w:rsidR="00304758" w:rsidRPr="00304758">
        <w:rPr>
          <w:rFonts w:eastAsia="Times New Roman" w:cstheme="minorHAnsi"/>
          <w:sz w:val="22"/>
          <w:szCs w:val="22"/>
          <w:lang w:val="en-US"/>
        </w:rPr>
        <w:t>.</w:t>
      </w:r>
    </w:p>
    <w:sectPr w:rsidR="00E26CAE" w:rsidRPr="00304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0A"/>
    <w:rsid w:val="00026408"/>
    <w:rsid w:val="00066D7F"/>
    <w:rsid w:val="00074BA7"/>
    <w:rsid w:val="00164C41"/>
    <w:rsid w:val="001A3CE8"/>
    <w:rsid w:val="001D7B31"/>
    <w:rsid w:val="00216DC8"/>
    <w:rsid w:val="00255ADD"/>
    <w:rsid w:val="002621AD"/>
    <w:rsid w:val="002A7528"/>
    <w:rsid w:val="002F242A"/>
    <w:rsid w:val="00304758"/>
    <w:rsid w:val="003066E3"/>
    <w:rsid w:val="00343922"/>
    <w:rsid w:val="00391BFE"/>
    <w:rsid w:val="003C4444"/>
    <w:rsid w:val="004C5673"/>
    <w:rsid w:val="004D736E"/>
    <w:rsid w:val="005312AB"/>
    <w:rsid w:val="00637B47"/>
    <w:rsid w:val="006971D3"/>
    <w:rsid w:val="006A10B5"/>
    <w:rsid w:val="00873ADD"/>
    <w:rsid w:val="008E6601"/>
    <w:rsid w:val="008F6E8A"/>
    <w:rsid w:val="00A75865"/>
    <w:rsid w:val="00B03F46"/>
    <w:rsid w:val="00B92D13"/>
    <w:rsid w:val="00B93F6A"/>
    <w:rsid w:val="00BD0679"/>
    <w:rsid w:val="00BE177A"/>
    <w:rsid w:val="00D01BF0"/>
    <w:rsid w:val="00D50164"/>
    <w:rsid w:val="00DB07C2"/>
    <w:rsid w:val="00E26CAE"/>
    <w:rsid w:val="00E3515E"/>
    <w:rsid w:val="00ED0170"/>
    <w:rsid w:val="00F510DD"/>
    <w:rsid w:val="00FA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2B5DC"/>
  <w15:chartTrackingRefBased/>
  <w15:docId w15:val="{B961961A-367A-E549-95D7-530143C8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FA1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1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12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12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12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12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2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2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2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0A"/>
    <w:rPr>
      <w:rFonts w:asciiTheme="majorHAnsi" w:eastAsiaTheme="majorEastAsia" w:hAnsiTheme="majorHAnsi" w:cstheme="majorBidi"/>
      <w:color w:val="2F5496" w:themeColor="accent1" w:themeShade="BF"/>
      <w:sz w:val="40"/>
      <w:szCs w:val="40"/>
      <w:lang w:val="es-ES"/>
    </w:rPr>
  </w:style>
  <w:style w:type="character" w:customStyle="1" w:styleId="Heading2Char">
    <w:name w:val="Heading 2 Char"/>
    <w:basedOn w:val="DefaultParagraphFont"/>
    <w:link w:val="Heading2"/>
    <w:uiPriority w:val="9"/>
    <w:semiHidden/>
    <w:rsid w:val="00FA120A"/>
    <w:rPr>
      <w:rFonts w:asciiTheme="majorHAnsi" w:eastAsiaTheme="majorEastAsia" w:hAnsiTheme="majorHAnsi" w:cstheme="majorBidi"/>
      <w:color w:val="2F5496" w:themeColor="accent1" w:themeShade="BF"/>
      <w:sz w:val="32"/>
      <w:szCs w:val="32"/>
      <w:lang w:val="es-ES"/>
    </w:rPr>
  </w:style>
  <w:style w:type="character" w:customStyle="1" w:styleId="Heading3Char">
    <w:name w:val="Heading 3 Char"/>
    <w:basedOn w:val="DefaultParagraphFont"/>
    <w:link w:val="Heading3"/>
    <w:uiPriority w:val="9"/>
    <w:semiHidden/>
    <w:rsid w:val="00FA120A"/>
    <w:rPr>
      <w:rFonts w:eastAsiaTheme="majorEastAsia" w:cstheme="majorBidi"/>
      <w:color w:val="2F5496" w:themeColor="accent1" w:themeShade="BF"/>
      <w:sz w:val="28"/>
      <w:szCs w:val="28"/>
      <w:lang w:val="es-ES"/>
    </w:rPr>
  </w:style>
  <w:style w:type="character" w:customStyle="1" w:styleId="Heading4Char">
    <w:name w:val="Heading 4 Char"/>
    <w:basedOn w:val="DefaultParagraphFont"/>
    <w:link w:val="Heading4"/>
    <w:uiPriority w:val="9"/>
    <w:semiHidden/>
    <w:rsid w:val="00FA120A"/>
    <w:rPr>
      <w:rFonts w:eastAsiaTheme="majorEastAsia" w:cstheme="majorBidi"/>
      <w:i/>
      <w:iCs/>
      <w:color w:val="2F5496" w:themeColor="accent1" w:themeShade="BF"/>
      <w:lang w:val="es-ES"/>
    </w:rPr>
  </w:style>
  <w:style w:type="character" w:customStyle="1" w:styleId="Heading5Char">
    <w:name w:val="Heading 5 Char"/>
    <w:basedOn w:val="DefaultParagraphFont"/>
    <w:link w:val="Heading5"/>
    <w:uiPriority w:val="9"/>
    <w:semiHidden/>
    <w:rsid w:val="00FA120A"/>
    <w:rPr>
      <w:rFonts w:eastAsiaTheme="majorEastAsia" w:cstheme="majorBidi"/>
      <w:color w:val="2F5496" w:themeColor="accent1" w:themeShade="BF"/>
      <w:lang w:val="es-ES"/>
    </w:rPr>
  </w:style>
  <w:style w:type="character" w:customStyle="1" w:styleId="Heading6Char">
    <w:name w:val="Heading 6 Char"/>
    <w:basedOn w:val="DefaultParagraphFont"/>
    <w:link w:val="Heading6"/>
    <w:uiPriority w:val="9"/>
    <w:semiHidden/>
    <w:rsid w:val="00FA120A"/>
    <w:rPr>
      <w:rFonts w:eastAsiaTheme="majorEastAsia" w:cstheme="majorBidi"/>
      <w:i/>
      <w:iCs/>
      <w:color w:val="595959" w:themeColor="text1" w:themeTint="A6"/>
      <w:lang w:val="es-ES"/>
    </w:rPr>
  </w:style>
  <w:style w:type="character" w:customStyle="1" w:styleId="Heading7Char">
    <w:name w:val="Heading 7 Char"/>
    <w:basedOn w:val="DefaultParagraphFont"/>
    <w:link w:val="Heading7"/>
    <w:uiPriority w:val="9"/>
    <w:semiHidden/>
    <w:rsid w:val="00FA120A"/>
    <w:rPr>
      <w:rFonts w:eastAsiaTheme="majorEastAsia" w:cstheme="majorBidi"/>
      <w:color w:val="595959" w:themeColor="text1" w:themeTint="A6"/>
      <w:lang w:val="es-ES"/>
    </w:rPr>
  </w:style>
  <w:style w:type="character" w:customStyle="1" w:styleId="Heading8Char">
    <w:name w:val="Heading 8 Char"/>
    <w:basedOn w:val="DefaultParagraphFont"/>
    <w:link w:val="Heading8"/>
    <w:uiPriority w:val="9"/>
    <w:semiHidden/>
    <w:rsid w:val="00FA120A"/>
    <w:rPr>
      <w:rFonts w:eastAsiaTheme="majorEastAsia" w:cstheme="majorBidi"/>
      <w:i/>
      <w:iCs/>
      <w:color w:val="272727" w:themeColor="text1" w:themeTint="D8"/>
      <w:lang w:val="es-ES"/>
    </w:rPr>
  </w:style>
  <w:style w:type="character" w:customStyle="1" w:styleId="Heading9Char">
    <w:name w:val="Heading 9 Char"/>
    <w:basedOn w:val="DefaultParagraphFont"/>
    <w:link w:val="Heading9"/>
    <w:uiPriority w:val="9"/>
    <w:semiHidden/>
    <w:rsid w:val="00FA120A"/>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FA1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20A"/>
    <w:rPr>
      <w:rFonts w:asciiTheme="majorHAnsi" w:eastAsiaTheme="majorEastAsia" w:hAnsiTheme="majorHAnsi" w:cstheme="majorBidi"/>
      <w:spacing w:val="-10"/>
      <w:kern w:val="28"/>
      <w:sz w:val="56"/>
      <w:szCs w:val="56"/>
      <w:lang w:val="es-ES"/>
    </w:rPr>
  </w:style>
  <w:style w:type="paragraph" w:styleId="Subtitle">
    <w:name w:val="Subtitle"/>
    <w:basedOn w:val="Normal"/>
    <w:next w:val="Normal"/>
    <w:link w:val="SubtitleChar"/>
    <w:uiPriority w:val="11"/>
    <w:qFormat/>
    <w:rsid w:val="00FA12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20A"/>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FA12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20A"/>
    <w:rPr>
      <w:i/>
      <w:iCs/>
      <w:color w:val="404040" w:themeColor="text1" w:themeTint="BF"/>
      <w:lang w:val="es-ES"/>
    </w:rPr>
  </w:style>
  <w:style w:type="paragraph" w:styleId="ListParagraph">
    <w:name w:val="List Paragraph"/>
    <w:basedOn w:val="Normal"/>
    <w:uiPriority w:val="34"/>
    <w:qFormat/>
    <w:rsid w:val="00FA120A"/>
    <w:pPr>
      <w:ind w:left="720"/>
      <w:contextualSpacing/>
    </w:pPr>
  </w:style>
  <w:style w:type="character" w:styleId="IntenseEmphasis">
    <w:name w:val="Intense Emphasis"/>
    <w:basedOn w:val="DefaultParagraphFont"/>
    <w:uiPriority w:val="21"/>
    <w:qFormat/>
    <w:rsid w:val="00FA120A"/>
    <w:rPr>
      <w:i/>
      <w:iCs/>
      <w:color w:val="2F5496" w:themeColor="accent1" w:themeShade="BF"/>
    </w:rPr>
  </w:style>
  <w:style w:type="paragraph" w:styleId="IntenseQuote">
    <w:name w:val="Intense Quote"/>
    <w:basedOn w:val="Normal"/>
    <w:next w:val="Normal"/>
    <w:link w:val="IntenseQuoteChar"/>
    <w:uiPriority w:val="30"/>
    <w:qFormat/>
    <w:rsid w:val="00FA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120A"/>
    <w:rPr>
      <w:i/>
      <w:iCs/>
      <w:color w:val="2F5496" w:themeColor="accent1" w:themeShade="BF"/>
      <w:lang w:val="es-ES"/>
    </w:rPr>
  </w:style>
  <w:style w:type="character" w:styleId="IntenseReference">
    <w:name w:val="Intense Reference"/>
    <w:basedOn w:val="DefaultParagraphFont"/>
    <w:uiPriority w:val="32"/>
    <w:qFormat/>
    <w:rsid w:val="00FA120A"/>
    <w:rPr>
      <w:b/>
      <w:bCs/>
      <w:smallCaps/>
      <w:color w:val="2F5496" w:themeColor="accent1" w:themeShade="BF"/>
      <w:spacing w:val="5"/>
    </w:rPr>
  </w:style>
  <w:style w:type="character" w:styleId="CommentReference">
    <w:name w:val="annotation reference"/>
    <w:basedOn w:val="DefaultParagraphFont"/>
    <w:uiPriority w:val="99"/>
    <w:semiHidden/>
    <w:unhideWhenUsed/>
    <w:rsid w:val="00E26CAE"/>
    <w:rPr>
      <w:sz w:val="16"/>
      <w:szCs w:val="16"/>
    </w:rPr>
  </w:style>
  <w:style w:type="paragraph" w:styleId="CommentText">
    <w:name w:val="annotation text"/>
    <w:basedOn w:val="Normal"/>
    <w:link w:val="CommentTextChar"/>
    <w:uiPriority w:val="99"/>
    <w:semiHidden/>
    <w:unhideWhenUsed/>
    <w:rsid w:val="00E26CAE"/>
    <w:rPr>
      <w:sz w:val="20"/>
      <w:szCs w:val="20"/>
    </w:rPr>
  </w:style>
  <w:style w:type="character" w:customStyle="1" w:styleId="CommentTextChar">
    <w:name w:val="Comment Text Char"/>
    <w:basedOn w:val="DefaultParagraphFont"/>
    <w:link w:val="CommentText"/>
    <w:uiPriority w:val="99"/>
    <w:semiHidden/>
    <w:rsid w:val="00E26CAE"/>
    <w:rPr>
      <w:sz w:val="20"/>
      <w:szCs w:val="20"/>
      <w:lang w:val="es-ES"/>
    </w:rPr>
  </w:style>
  <w:style w:type="paragraph" w:styleId="CommentSubject">
    <w:name w:val="annotation subject"/>
    <w:basedOn w:val="CommentText"/>
    <w:next w:val="CommentText"/>
    <w:link w:val="CommentSubjectChar"/>
    <w:uiPriority w:val="99"/>
    <w:semiHidden/>
    <w:unhideWhenUsed/>
    <w:rsid w:val="00E26CAE"/>
    <w:rPr>
      <w:b/>
      <w:bCs/>
    </w:rPr>
  </w:style>
  <w:style w:type="character" w:customStyle="1" w:styleId="CommentSubjectChar">
    <w:name w:val="Comment Subject Char"/>
    <w:basedOn w:val="CommentTextChar"/>
    <w:link w:val="CommentSubject"/>
    <w:uiPriority w:val="99"/>
    <w:semiHidden/>
    <w:rsid w:val="00E26CAE"/>
    <w:rPr>
      <w:b/>
      <w:bCs/>
      <w:sz w:val="20"/>
      <w:szCs w:val="20"/>
      <w:lang w:val="es-ES"/>
    </w:rPr>
  </w:style>
  <w:style w:type="character" w:styleId="Hyperlink">
    <w:name w:val="Hyperlink"/>
    <w:basedOn w:val="DefaultParagraphFont"/>
    <w:uiPriority w:val="99"/>
    <w:unhideWhenUsed/>
    <w:rsid w:val="002621AD"/>
    <w:rPr>
      <w:color w:val="0563C1" w:themeColor="hyperlink"/>
      <w:u w:val="single"/>
    </w:rPr>
  </w:style>
  <w:style w:type="character" w:styleId="UnresolvedMention">
    <w:name w:val="Unresolved Mention"/>
    <w:basedOn w:val="DefaultParagraphFont"/>
    <w:uiPriority w:val="99"/>
    <w:semiHidden/>
    <w:unhideWhenUsed/>
    <w:rsid w:val="00262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eso.com.mx/reportajes/2021/11/28/las-luchadoras-de-ciudad-juarez-276573.html" TargetMode="External"/><Relationship Id="rId13" Type="http://schemas.openxmlformats.org/officeDocument/2006/relationships/hyperlink" Target="https://www.rtve.es/television/20211123/alegria-pelicula-violeta-salama-melilla/2084705.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undacioncarolina.es/wp-content/uploads/2014/08/AI73.pdf" TargetMode="External"/><Relationship Id="rId12" Type="http://schemas.openxmlformats.org/officeDocument/2006/relationships/hyperlink" Target="https://bigpicturefilmclub.com/review-7-reasons-to-run-away-from-socie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imesofisrael.com/in-alegria-jews-christians-and-muslims-come-to-a-boil-in-a-spanish-melting-pot/" TargetMode="External"/><Relationship Id="rId1" Type="http://schemas.openxmlformats.org/officeDocument/2006/relationships/styles" Target="styles.xml"/><Relationship Id="rId6" Type="http://schemas.openxmlformats.org/officeDocument/2006/relationships/hyperlink" Target="https://www.fundacioncarolina.es/wp-content/uploads/2014/08/AI73.pdf" TargetMode="External"/><Relationship Id="rId11" Type="http://schemas.openxmlformats.org/officeDocument/2006/relationships/hyperlink" Target="https://cineuropa.org/en/newsdetail/369653/" TargetMode="External"/><Relationship Id="rId5" Type="http://schemas.openxmlformats.org/officeDocument/2006/relationships/hyperlink" Target="https://www.infoans.org/en/sections/special-reports/item/6152-bolivia-what-to-do-when-a-child-is-left-without-the-care-of-a-family-the-welcoming-family-a-task-still-pending" TargetMode="External"/><Relationship Id="rId15" Type="http://schemas.openxmlformats.org/officeDocument/2006/relationships/hyperlink" Target="https://www.rtve.es/noticias/20211108/alegria-pelicula-sales-con-mas-esperanza-ilusion-ojos/2219060.shtml" TargetMode="External"/><Relationship Id="rId10" Type="http://schemas.openxmlformats.org/officeDocument/2006/relationships/hyperlink" Target="http://www.cinefilia.blog/2023/08/el-buen-patron-2021.html" TargetMode="External"/><Relationship Id="rId4" Type="http://schemas.openxmlformats.org/officeDocument/2006/relationships/hyperlink" Target="https://www.infoans.org/en/sections/special-reports/item/6152-bolivia-what-to-do-when-a-child-is-left-without-the-care-of-a-family-the-welcoming-family-a-task-still-pending" TargetMode="External"/><Relationship Id="rId9" Type="http://schemas.openxmlformats.org/officeDocument/2006/relationships/hyperlink" Target="https://www.blogger.com/profile/14946048390613583890" TargetMode="External"/><Relationship Id="rId14" Type="http://schemas.openxmlformats.org/officeDocument/2006/relationships/hyperlink" Target="https://www.jewishindependent.ca/alegria-a-gratifying-m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TotalTime>
  <Pages>10</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Huerta Vera </dc:creator>
  <cp:keywords/>
  <dc:description/>
  <cp:lastModifiedBy>Claudia Huerta Vera </cp:lastModifiedBy>
  <cp:revision>16</cp:revision>
  <dcterms:created xsi:type="dcterms:W3CDTF">2025-01-30T00:05:00Z</dcterms:created>
  <dcterms:modified xsi:type="dcterms:W3CDTF">2025-02-03T21:27:00Z</dcterms:modified>
</cp:coreProperties>
</file>